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1F150" w14:textId="77777777" w:rsidR="001F20D1" w:rsidRDefault="001B13B8">
      <w:pPr>
        <w:rPr>
          <w:b/>
          <w:noProof/>
          <w:highlight w:val="green"/>
          <w:u w:val="single"/>
          <w:lang w:eastAsia="ru-RU"/>
        </w:rPr>
      </w:pPr>
      <w:r>
        <w:rPr>
          <w:noProof/>
          <w:lang w:eastAsia="ru-RU"/>
        </w:rPr>
        <w:pict w14:anchorId="20E77633"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20" o:spid="_x0000_s1026" type="#_x0000_t78" style="position:absolute;margin-left:-4.95pt;margin-top:13.25pt;width:318.4pt;height:157.2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" adj="14035,,18934" fillcolor="#9cc2e5 [1940]" stroked="f" strokeweight="1pt">
            <v:textbox>
              <w:txbxContent>
                <w:p w14:paraId="41B2BC86" w14:textId="49BDB50B" w:rsidR="00EC63A7" w:rsidRPr="00EB60A3" w:rsidRDefault="00EB60A3" w:rsidP="00EB60A3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C63A7">
                    <w:rPr>
                      <w:b/>
                      <w:color w:val="FFFFFF" w:themeColor="background1"/>
                      <w:sz w:val="44"/>
                      <w:szCs w:val="44"/>
                    </w:rPr>
                    <w:t>Музей</w:t>
                  </w:r>
                </w:p>
                <w:p w14:paraId="00F74A55" w14:textId="77777777" w:rsidR="009E06F7" w:rsidRPr="00EC63A7" w:rsidRDefault="009E06F7" w:rsidP="00EB0002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Банка России</w:t>
                  </w:r>
                </w:p>
              </w:txbxContent>
            </v:textbox>
          </v:shape>
        </w:pict>
      </w:r>
      <w:r w:rsidR="00EC63A7">
        <w:rPr>
          <w:noProof/>
          <w:lang w:eastAsia="ru-RU"/>
        </w:rPr>
        <w:t xml:space="preserve">                                                                                                                              </w:t>
      </w:r>
      <w:r w:rsidR="00EC63A7">
        <w:rPr>
          <w:noProof/>
          <w:lang w:eastAsia="ru-RU"/>
        </w:rPr>
        <w:drawing>
          <wp:inline distT="0" distB="0" distL="0" distR="0" wp14:anchorId="6AAE4716" wp14:editId="3AE9F88D">
            <wp:extent cx="1832309" cy="235361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092" cy="23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87DF" w14:textId="77777777" w:rsidR="00CF0A47" w:rsidRPr="001B3343" w:rsidRDefault="001B3343" w:rsidP="004A7015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B334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Математика рубля</w:t>
      </w:r>
    </w:p>
    <w:p w14:paraId="19702897" w14:textId="77777777" w:rsidR="001B3343" w:rsidRPr="001B3343" w:rsidRDefault="001B3343" w:rsidP="004A701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33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Рабочий лист</w:t>
      </w:r>
    </w:p>
    <w:p w14:paraId="7ED1F3A1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43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1B3343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577C7254" w14:textId="77777777" w:rsidR="00E44D28" w:rsidRPr="001B3343" w:rsidRDefault="00E44D28" w:rsidP="00E44D28">
      <w:pPr>
        <w:pStyle w:val="a4"/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br/>
      </w:r>
      <w:r w:rsidRPr="001B3343">
        <w:rPr>
          <w:rFonts w:ascii="Times New Roman" w:hAnsi="Times New Roman" w:cs="Times New Roman"/>
          <w:b/>
          <w:sz w:val="28"/>
          <w:szCs w:val="28"/>
        </w:rPr>
        <w:t xml:space="preserve">Школа № </w:t>
      </w:r>
      <w:r w:rsidRPr="001B3343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5C3AF0AF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04031" w14:textId="77777777" w:rsidR="00E44D28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b/>
          <w:sz w:val="28"/>
          <w:szCs w:val="28"/>
        </w:rPr>
        <w:t>Класс</w:t>
      </w:r>
      <w:r w:rsidRPr="001B3343">
        <w:rPr>
          <w:rFonts w:ascii="Times New Roman" w:hAnsi="Times New Roman" w:cs="Times New Roman"/>
          <w:sz w:val="28"/>
          <w:szCs w:val="28"/>
        </w:rPr>
        <w:t>_____</w:t>
      </w:r>
      <w:r w:rsidRPr="001B3343">
        <w:rPr>
          <w:rFonts w:ascii="Times New Roman" w:hAnsi="Times New Roman" w:cs="Times New Roman"/>
          <w:b/>
          <w:sz w:val="28"/>
          <w:szCs w:val="28"/>
        </w:rPr>
        <w:t>9</w:t>
      </w:r>
      <w:r w:rsidRPr="001B3343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1B3343">
        <w:rPr>
          <w:rFonts w:ascii="Times New Roman" w:hAnsi="Times New Roman" w:cs="Times New Roman"/>
          <w:sz w:val="28"/>
          <w:szCs w:val="28"/>
        </w:rPr>
        <w:t>_</w:t>
      </w:r>
      <w:r w:rsidRPr="001B3343">
        <w:rPr>
          <w:rFonts w:ascii="Times New Roman" w:hAnsi="Times New Roman" w:cs="Times New Roman"/>
          <w:sz w:val="28"/>
          <w:szCs w:val="28"/>
        </w:rPr>
        <w:t>_</w:t>
      </w:r>
    </w:p>
    <w:p w14:paraId="421B70BE" w14:textId="77777777" w:rsidR="001B3343" w:rsidRPr="001B3343" w:rsidRDefault="001B3343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0F3CE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43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14:paraId="5255E3F3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14:paraId="4416D15F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14:paraId="3A6AF929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сведений и</w:t>
      </w:r>
      <w:r w:rsidR="00534BB3">
        <w:rPr>
          <w:rFonts w:ascii="Times New Roman" w:hAnsi="Times New Roman" w:cs="Times New Roman"/>
          <w:sz w:val="28"/>
          <w:szCs w:val="28"/>
        </w:rPr>
        <w:t> </w:t>
      </w:r>
      <w:r w:rsidRPr="001B3343">
        <w:rPr>
          <w:rFonts w:ascii="Times New Roman" w:hAnsi="Times New Roman" w:cs="Times New Roman"/>
          <w:sz w:val="28"/>
          <w:szCs w:val="28"/>
        </w:rPr>
        <w:t>данных;</w:t>
      </w:r>
    </w:p>
    <w:p w14:paraId="34E576F5" w14:textId="77777777" w:rsidR="00E44D28" w:rsidRPr="001B3343" w:rsidRDefault="00E44D28" w:rsidP="00E44D2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– </w:t>
      </w:r>
      <w:r w:rsidRPr="001B3343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1B3343">
        <w:rPr>
          <w:rFonts w:ascii="Times New Roman" w:hAnsi="Times New Roman" w:cs="Times New Roman"/>
          <w:b/>
          <w:i/>
          <w:sz w:val="28"/>
          <w:szCs w:val="28"/>
        </w:rPr>
        <w:t>измерительную линейку</w:t>
      </w:r>
      <w:r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Pr="001B3343">
        <w:rPr>
          <w:rFonts w:ascii="Times New Roman" w:hAnsi="Times New Roman" w:cs="Times New Roman"/>
          <w:b/>
          <w:i/>
          <w:sz w:val="28"/>
          <w:szCs w:val="28"/>
        </w:rPr>
        <w:t>или рулетку</w:t>
      </w:r>
      <w:r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534BB3">
        <w:rPr>
          <w:rFonts w:ascii="Times New Roman" w:hAnsi="Times New Roman" w:cs="Times New Roman"/>
          <w:sz w:val="28"/>
          <w:szCs w:val="28"/>
        </w:rPr>
        <w:br/>
      </w:r>
      <w:r w:rsidRPr="001B3343">
        <w:rPr>
          <w:rFonts w:ascii="Times New Roman" w:hAnsi="Times New Roman" w:cs="Times New Roman"/>
          <w:sz w:val="28"/>
          <w:szCs w:val="28"/>
        </w:rPr>
        <w:t>и</w:t>
      </w:r>
      <w:r w:rsidR="00534BB3">
        <w:rPr>
          <w:rFonts w:ascii="Times New Roman" w:hAnsi="Times New Roman" w:cs="Times New Roman"/>
          <w:sz w:val="28"/>
          <w:szCs w:val="28"/>
        </w:rPr>
        <w:t xml:space="preserve"> </w:t>
      </w:r>
      <w:r w:rsidRPr="001B3343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1B3343">
        <w:rPr>
          <w:rFonts w:ascii="Times New Roman" w:hAnsi="Times New Roman" w:cs="Times New Roman"/>
          <w:sz w:val="28"/>
          <w:szCs w:val="28"/>
        </w:rPr>
        <w:t>.</w:t>
      </w:r>
    </w:p>
    <w:p w14:paraId="62115F68" w14:textId="77777777" w:rsidR="00E44D28" w:rsidRPr="00441FE3" w:rsidRDefault="00E44D28" w:rsidP="004A7015">
      <w:pPr>
        <w:jc w:val="center"/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</w:pPr>
    </w:p>
    <w:p w14:paraId="4F8600C8" w14:textId="77777777" w:rsidR="003D07CB" w:rsidRPr="001B3343" w:rsidRDefault="003D07CB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541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Задача 1.</w:t>
      </w:r>
      <w:r w:rsidR="00647407" w:rsidRPr="00B541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26657" w:rsidRPr="00B5411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«Держим курс на курс»</w:t>
      </w:r>
    </w:p>
    <w:p w14:paraId="62D8D6FD" w14:textId="77777777" w:rsidR="00441FE3" w:rsidRPr="001B3343" w:rsidRDefault="003D07CB" w:rsidP="00441FE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среди музейных</w:t>
      </w:r>
      <w:r w:rsidR="0002304A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предметов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облигацию 1869 года. Испо</w:t>
      </w:r>
      <w:r w:rsidR="00335AF4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льзуя данные, которые вы обнаружите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те</w:t>
      </w:r>
      <w:r w:rsidR="004E099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ксте облигации, заполните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таблицу курсов следующих валют</w:t>
      </w:r>
      <w:r w:rsidR="00405E8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441F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7071B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франка, фунта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стерлингов </w:t>
      </w:r>
      <w:r w:rsidR="00F7071B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и голландского гульдена</w:t>
      </w:r>
      <w:r w:rsidR="00335AF4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1869 год</w:t>
      </w:r>
      <w:r w:rsidR="00335AF4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E099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Округление проводите</w:t>
      </w:r>
      <w:r w:rsidR="0026084D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точностью до сотых.</w:t>
      </w:r>
    </w:p>
    <w:tbl>
      <w:tblPr>
        <w:tblStyle w:val="a3"/>
        <w:tblpPr w:leftFromText="180" w:rightFromText="180" w:vertAnchor="text" w:horzAnchor="margin" w:tblpY="306"/>
        <w:tblW w:w="9351" w:type="dxa"/>
        <w:tblLook w:val="04A0" w:firstRow="1" w:lastRow="0" w:firstColumn="1" w:lastColumn="0" w:noHBand="0" w:noVBand="1"/>
      </w:tblPr>
      <w:tblGrid>
        <w:gridCol w:w="846"/>
        <w:gridCol w:w="3118"/>
        <w:gridCol w:w="2268"/>
        <w:gridCol w:w="3119"/>
      </w:tblGrid>
      <w:tr w:rsidR="004532CA" w:rsidRPr="001B3343" w14:paraId="63F5C6F7" w14:textId="77777777" w:rsidTr="004532CA">
        <w:tc>
          <w:tcPr>
            <w:tcW w:w="846" w:type="dxa"/>
          </w:tcPr>
          <w:p w14:paraId="33BC9C0D" w14:textId="77777777" w:rsidR="004532CA" w:rsidRPr="00441FE3" w:rsidRDefault="004532CA" w:rsidP="004532C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1F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18" w:type="dxa"/>
          </w:tcPr>
          <w:p w14:paraId="65BB6707" w14:textId="77777777" w:rsidR="004532CA" w:rsidRPr="00441FE3" w:rsidRDefault="004532CA" w:rsidP="004532C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1F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Иностранные валюты</w:t>
            </w:r>
          </w:p>
        </w:tc>
        <w:tc>
          <w:tcPr>
            <w:tcW w:w="2268" w:type="dxa"/>
          </w:tcPr>
          <w:p w14:paraId="616C5C3F" w14:textId="77777777" w:rsidR="004532CA" w:rsidRPr="00441FE3" w:rsidRDefault="004532CA" w:rsidP="004532C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1F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119" w:type="dxa"/>
          </w:tcPr>
          <w:p w14:paraId="151BBB86" w14:textId="77777777" w:rsidR="004532CA" w:rsidRPr="00441FE3" w:rsidRDefault="004532CA" w:rsidP="004532C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1F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Курс в рублях</w:t>
            </w:r>
          </w:p>
        </w:tc>
      </w:tr>
      <w:tr w:rsidR="004532CA" w:rsidRPr="001B3343" w14:paraId="2BD10A4C" w14:textId="77777777" w:rsidTr="004532CA">
        <w:tc>
          <w:tcPr>
            <w:tcW w:w="846" w:type="dxa"/>
          </w:tcPr>
          <w:p w14:paraId="66DECFEA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8" w:type="dxa"/>
          </w:tcPr>
          <w:p w14:paraId="0CDB2A37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Франк</w:t>
            </w:r>
          </w:p>
        </w:tc>
        <w:tc>
          <w:tcPr>
            <w:tcW w:w="2268" w:type="dxa"/>
          </w:tcPr>
          <w:p w14:paraId="4EEF2A2A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48317136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32CA" w:rsidRPr="001B3343" w14:paraId="4058BE8A" w14:textId="77777777" w:rsidTr="004532CA">
        <w:tc>
          <w:tcPr>
            <w:tcW w:w="846" w:type="dxa"/>
          </w:tcPr>
          <w:p w14:paraId="0D84CBBF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8" w:type="dxa"/>
          </w:tcPr>
          <w:p w14:paraId="3A891276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Фунт стерлингов</w:t>
            </w:r>
          </w:p>
        </w:tc>
        <w:tc>
          <w:tcPr>
            <w:tcW w:w="2268" w:type="dxa"/>
          </w:tcPr>
          <w:p w14:paraId="37961BEC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14BA0B86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32CA" w:rsidRPr="001B3343" w14:paraId="210DA6CC" w14:textId="77777777" w:rsidTr="004532CA">
        <w:tc>
          <w:tcPr>
            <w:tcW w:w="846" w:type="dxa"/>
          </w:tcPr>
          <w:p w14:paraId="27928A14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8" w:type="dxa"/>
          </w:tcPr>
          <w:p w14:paraId="3BC7E1DB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Голландский гульден</w:t>
            </w:r>
          </w:p>
        </w:tc>
        <w:tc>
          <w:tcPr>
            <w:tcW w:w="2268" w:type="dxa"/>
          </w:tcPr>
          <w:p w14:paraId="7E30580F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1FAF3EEC" w14:textId="77777777" w:rsidR="004532CA" w:rsidRPr="001B3343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23C4A964" w14:textId="77777777" w:rsidR="00441FE3" w:rsidRPr="00441FE3" w:rsidRDefault="00441FE3" w:rsidP="00441FE3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41FE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Таблица курсов трёх иностранных валют в 1869 году.</w:t>
      </w:r>
    </w:p>
    <w:p w14:paraId="4AA32D88" w14:textId="77777777" w:rsidR="004532CA" w:rsidRPr="001B3343" w:rsidRDefault="004532CA" w:rsidP="004532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1689D4" w14:textId="77777777" w:rsidR="00BF3FD4" w:rsidRPr="001B3343" w:rsidRDefault="003D07CB" w:rsidP="005C0104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0FFBB" wp14:editId="048F7FDB">
            <wp:extent cx="3661410" cy="4881880"/>
            <wp:effectExtent l="0" t="0" r="0" b="0"/>
            <wp:docPr id="1" name="Рисунок 1" descr="C:\Users\samoylikgv\Pictures\IMG_20210902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Pictures\IMG_20210902_13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70" cy="48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788A" w14:textId="77777777" w:rsidR="00AE1E0F" w:rsidRPr="001B3343" w:rsidRDefault="00AE1E0F" w:rsidP="00AE1E0F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1C6F69D" w14:textId="77777777" w:rsidR="00AE1E0F" w:rsidRDefault="00AE1E0F" w:rsidP="00405E81">
      <w:pPr>
        <w:pStyle w:val="a4"/>
        <w:ind w:hanging="12"/>
        <w:rPr>
          <w:rFonts w:ascii="Times New Roman" w:hAnsi="Times New Roman" w:cs="Times New Roman"/>
          <w:b/>
          <w:i/>
          <w:sz w:val="28"/>
          <w:szCs w:val="28"/>
        </w:rPr>
      </w:pPr>
      <w:r w:rsidRPr="00405E81">
        <w:rPr>
          <w:rFonts w:ascii="Times New Roman" w:hAnsi="Times New Roman" w:cs="Times New Roman"/>
          <w:b/>
          <w:sz w:val="28"/>
          <w:szCs w:val="28"/>
          <w:u w:val="single"/>
        </w:rPr>
        <w:t>Задача 2.</w:t>
      </w:r>
      <w:r w:rsidR="00647407" w:rsidRPr="00405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6657" w:rsidRPr="00405E8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47407" w:rsidRPr="00405E81">
        <w:rPr>
          <w:rFonts w:ascii="Times New Roman" w:hAnsi="Times New Roman" w:cs="Times New Roman"/>
          <w:b/>
          <w:i/>
          <w:sz w:val="28"/>
          <w:szCs w:val="28"/>
        </w:rPr>
        <w:t xml:space="preserve">Война войной, а вклад </w:t>
      </w:r>
      <w:r w:rsidR="004E0992" w:rsidRPr="00405E81">
        <w:rPr>
          <w:rFonts w:ascii="Times New Roman" w:hAnsi="Times New Roman" w:cs="Times New Roman"/>
          <w:b/>
          <w:i/>
          <w:sz w:val="28"/>
          <w:szCs w:val="28"/>
        </w:rPr>
        <w:t>по расписани</w:t>
      </w:r>
      <w:r w:rsidR="00647407" w:rsidRPr="00405E81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B26657" w:rsidRPr="00405E8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08EFAC85" w14:textId="77777777" w:rsidR="00405E81" w:rsidRPr="001B3343" w:rsidRDefault="00405E81" w:rsidP="00405E81">
      <w:pPr>
        <w:pStyle w:val="a4"/>
        <w:ind w:hanging="12"/>
        <w:rPr>
          <w:rFonts w:ascii="Times New Roman" w:hAnsi="Times New Roman" w:cs="Times New Roman"/>
          <w:b/>
          <w:sz w:val="28"/>
          <w:szCs w:val="28"/>
        </w:rPr>
      </w:pPr>
    </w:p>
    <w:p w14:paraId="6DBA28BB" w14:textId="5C59AECF" w:rsidR="00FE7F42" w:rsidRPr="001B3343" w:rsidRDefault="00FE7F42" w:rsidP="00405E81">
      <w:pPr>
        <w:pStyle w:val="a4"/>
        <w:tabs>
          <w:tab w:val="left" w:pos="567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Великой Отечественной войны ратный труд советских солдат и офицеров оплачивался гос</w:t>
      </w:r>
      <w:r w:rsidR="004E0992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ударством. Так, согласно приказу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Наркома обороны СССР № 0215 от 25 марта 1942 г. </w:t>
      </w:r>
      <w:r w:rsidR="00405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результатах проверки наркоматом государственного контроля планирования, финансирования, расхода и учета денежных средств в частях и соединениях Красной Армии</w:t>
      </w:r>
      <w:r w:rsidR="00405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командир кавалерийского полка в 1941 году получал денежное содержание в размере 1,2 тыс. руб. </w:t>
      </w:r>
      <w:r w:rsidR="00471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месяц.</w:t>
      </w:r>
    </w:p>
    <w:p w14:paraId="19B9738A" w14:textId="77777777" w:rsidR="00FE7F42" w:rsidRPr="001B3343" w:rsidRDefault="00FE7F42" w:rsidP="00405E81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Правительство в условиях военного времени стремилось привлекать выплачиваемое денежное довольствие во вклады в Госбанке СССР. </w:t>
      </w:r>
      <w:r w:rsidR="00FE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E6C13" w:rsidRPr="001B3343">
        <w:rPr>
          <w:rFonts w:ascii="Times New Roman" w:hAnsi="Times New Roman" w:cs="Times New Roman"/>
          <w:sz w:val="28"/>
          <w:szCs w:val="28"/>
        </w:rPr>
        <w:t xml:space="preserve">составе пассивов </w:t>
      </w:r>
      <w:r w:rsidR="001D307F" w:rsidRPr="001B3343">
        <w:rPr>
          <w:rFonts w:ascii="Times New Roman" w:hAnsi="Times New Roman" w:cs="Times New Roman"/>
          <w:sz w:val="28"/>
          <w:szCs w:val="28"/>
        </w:rPr>
        <w:t xml:space="preserve">Госбанка в 1941 году появилась новая статья «Вклады военнослужащих». </w:t>
      </w:r>
      <w:r w:rsidR="0064740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в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приказе Наркома обороны СССР № 84 от 31 марта 1943 г. </w:t>
      </w:r>
      <w:r w:rsidR="00FE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привлечении вкладов военнослужащих в учреждения Госбанка и развитии безналичных расчетов</w:t>
      </w:r>
      <w:r w:rsidR="00FE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устанавливался факт достижения в 1942 году серьезных успехов в привлечении вкладов военнослужащих и развитии безналичных расчетов.</w:t>
      </w:r>
    </w:p>
    <w:p w14:paraId="7A92344B" w14:textId="77777777" w:rsidR="000B1759" w:rsidRPr="001B3343" w:rsidRDefault="00FE7F42" w:rsidP="00FE6C13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Основная часть вкладов 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 на довольно незначительные суммы до 1 тыс. руб. На хранящиеся денежные средства все прошедшие годы продолжали начисляться проценты. </w:t>
      </w:r>
      <w:r w:rsidR="0002304A" w:rsidRPr="001B3343">
        <w:rPr>
          <w:rFonts w:ascii="Times New Roman" w:hAnsi="Times New Roman" w:cs="Times New Roman"/>
          <w:sz w:val="28"/>
          <w:szCs w:val="28"/>
        </w:rPr>
        <w:t xml:space="preserve">Начисление 8% производилось на вклады, хранящиеся непрерывно более года. </w:t>
      </w:r>
    </w:p>
    <w:p w14:paraId="55ED262B" w14:textId="237C2381" w:rsidR="00711893" w:rsidRPr="001B3343" w:rsidRDefault="002F7F9A" w:rsidP="00FE6C13">
      <w:pPr>
        <w:pStyle w:val="a4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6C13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FE6C13" w:rsidRPr="00FE6C1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6C13">
        <w:rPr>
          <w:rFonts w:ascii="Times New Roman" w:hAnsi="Times New Roman" w:cs="Times New Roman"/>
          <w:color w:val="000000"/>
          <w:sz w:val="28"/>
          <w:szCs w:val="28"/>
        </w:rPr>
        <w:t>Найдите с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реди музейных экспонатов ответ </w:t>
      </w:r>
      <w:r w:rsidR="00FE6C1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ачальника Управления </w:t>
      </w:r>
      <w:r w:rsidR="00FE6C13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полевыми учреждениями Госбанка 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>полковника интендантско</w:t>
      </w:r>
      <w:r w:rsidR="005067FA">
        <w:rPr>
          <w:rFonts w:ascii="Times New Roman" w:hAnsi="Times New Roman" w:cs="Times New Roman"/>
          <w:color w:val="000000"/>
          <w:sz w:val="28"/>
          <w:szCs w:val="28"/>
        </w:rPr>
        <w:t>й службы И. Безрукова гражданке</w:t>
      </w:r>
      <w:r w:rsidR="009E06F7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>Ксении Симоновне</w:t>
      </w:r>
      <w:r w:rsidR="009E06F7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о вкладе, сд</w:t>
      </w:r>
      <w:r w:rsidR="001D307F" w:rsidRPr="001B3343">
        <w:rPr>
          <w:rFonts w:ascii="Times New Roman" w:hAnsi="Times New Roman" w:cs="Times New Roman"/>
          <w:color w:val="000000"/>
          <w:sz w:val="28"/>
          <w:szCs w:val="28"/>
        </w:rPr>
        <w:t>еланном, вероятно</w:t>
      </w:r>
      <w:r w:rsidR="00FE6C1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307F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её мужем </w:t>
      </w:r>
      <w:r w:rsidR="0002304A" w:rsidRPr="001B3343">
        <w:rPr>
          <w:rFonts w:ascii="Times New Roman" w:hAnsi="Times New Roman" w:cs="Times New Roman"/>
          <w:color w:val="000000"/>
          <w:sz w:val="28"/>
          <w:szCs w:val="28"/>
        </w:rPr>
        <w:t>Иваном Ивановичем</w:t>
      </w:r>
      <w:r w:rsidR="009E06F7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697D02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Прочитайте этот ответ. Ознакомившись с ним,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вычислите</w:t>
      </w:r>
      <w:r w:rsidR="00711893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с точностью до дня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, сколько рублей накопилось </w:t>
      </w:r>
      <w:r w:rsidR="00FE6C13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="004532CA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на счету Ивана Ивановича </w:t>
      </w:r>
      <w:r w:rsidR="009E06F7">
        <w:rPr>
          <w:rFonts w:ascii="Times New Roman" w:hAnsi="Times New Roman" w:cs="Times New Roman"/>
          <w:color w:val="000000"/>
          <w:sz w:val="28"/>
          <w:szCs w:val="28"/>
        </w:rPr>
        <w:t xml:space="preserve">С. 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>до моме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нта обращения </w:t>
      </w:r>
      <w:r w:rsidR="004532CA" w:rsidRPr="001B3343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9E06F7">
        <w:rPr>
          <w:rFonts w:ascii="Times New Roman" w:hAnsi="Times New Roman" w:cs="Times New Roman"/>
          <w:color w:val="000000"/>
          <w:sz w:val="28"/>
          <w:szCs w:val="28"/>
        </w:rPr>
        <w:t xml:space="preserve"> наследницы</w:t>
      </w:r>
      <w:r w:rsidR="009E06F7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9E06F7">
        <w:rPr>
          <w:rFonts w:ascii="Times New Roman" w:hAnsi="Times New Roman" w:cs="Times New Roman"/>
          <w:color w:val="000000"/>
          <w:sz w:val="28"/>
          <w:szCs w:val="28"/>
        </w:rPr>
        <w:t>Госбанк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>, если бы он не снял эти деньги со своего счёта. Также предположим, ч</w:t>
      </w:r>
      <w:r w:rsidR="00711893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 w:rsidR="004532CA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этот </w:t>
      </w:r>
      <w:r w:rsidR="00711893" w:rsidRPr="001B3343">
        <w:rPr>
          <w:rFonts w:ascii="Times New Roman" w:hAnsi="Times New Roman" w:cs="Times New Roman"/>
          <w:color w:val="000000"/>
          <w:sz w:val="28"/>
          <w:szCs w:val="28"/>
        </w:rPr>
        <w:t>счет был открыт 3 апреля</w:t>
      </w:r>
      <w:r w:rsidR="00145F78"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1942 года.</w:t>
      </w:r>
      <w:r w:rsidR="00697D0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Округление проводите</w:t>
      </w:r>
      <w:r w:rsidR="00711893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точностью до сотых.</w:t>
      </w:r>
      <w:r w:rsidR="00A35380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решения этой задачи вам может пригодиться следующая таблица.</w:t>
      </w:r>
    </w:p>
    <w:p w14:paraId="05DE2275" w14:textId="77777777" w:rsidR="00D17B2F" w:rsidRDefault="00D17B2F" w:rsidP="005807B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b/>
          <w:sz w:val="28"/>
          <w:szCs w:val="28"/>
        </w:rPr>
        <w:t>Таблица</w:t>
      </w:r>
      <w:r w:rsidR="005C0104" w:rsidRPr="001B334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1B3343">
        <w:rPr>
          <w:rFonts w:ascii="Times New Roman" w:hAnsi="Times New Roman" w:cs="Times New Roman"/>
          <w:sz w:val="28"/>
          <w:szCs w:val="28"/>
        </w:rPr>
        <w:t xml:space="preserve"> точного подсчета количества дней (для заполнения).</w:t>
      </w:r>
    </w:p>
    <w:p w14:paraId="35DC8605" w14:textId="77777777" w:rsidR="00FE6C13" w:rsidRPr="001B3343" w:rsidRDefault="00FE6C13" w:rsidP="005807B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217"/>
        <w:gridCol w:w="2043"/>
        <w:gridCol w:w="5239"/>
      </w:tblGrid>
      <w:tr w:rsidR="00D17B2F" w:rsidRPr="00FE6C13" w14:paraId="273B774E" w14:textId="77777777" w:rsidTr="005807BD">
        <w:tc>
          <w:tcPr>
            <w:tcW w:w="851" w:type="dxa"/>
          </w:tcPr>
          <w:p w14:paraId="680E4B66" w14:textId="77777777" w:rsidR="00D17B2F" w:rsidRPr="00FE6C13" w:rsidRDefault="00D17B2F" w:rsidP="00FE6C1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6C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217" w:type="dxa"/>
          </w:tcPr>
          <w:p w14:paraId="076F833E" w14:textId="77777777" w:rsidR="00D17B2F" w:rsidRPr="00FE6C13" w:rsidRDefault="00D17B2F" w:rsidP="00FE6C1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6C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 w:rsidR="00FE6C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2043" w:type="dxa"/>
          </w:tcPr>
          <w:p w14:paraId="5C0A8650" w14:textId="77777777" w:rsidR="00D17B2F" w:rsidRPr="00FE6C13" w:rsidRDefault="00D17B2F" w:rsidP="00FE6C1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6C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5239" w:type="dxa"/>
          </w:tcPr>
          <w:p w14:paraId="1ACF8C06" w14:textId="77777777" w:rsidR="00D17B2F" w:rsidRPr="00FE6C13" w:rsidRDefault="00D17B2F" w:rsidP="00FE6C1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6C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Комментарии</w:t>
            </w:r>
          </w:p>
        </w:tc>
      </w:tr>
      <w:tr w:rsidR="00D17B2F" w:rsidRPr="001B3343" w14:paraId="32C9017B" w14:textId="77777777" w:rsidTr="005807BD">
        <w:tc>
          <w:tcPr>
            <w:tcW w:w="851" w:type="dxa"/>
          </w:tcPr>
          <w:p w14:paraId="2F5CBCD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14:paraId="13C60F6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1942</w:t>
            </w:r>
          </w:p>
        </w:tc>
        <w:tc>
          <w:tcPr>
            <w:tcW w:w="2043" w:type="dxa"/>
          </w:tcPr>
          <w:p w14:paraId="3048AC58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6F0876F8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3 апреля по 31 декабря включительно</w:t>
            </w:r>
          </w:p>
        </w:tc>
      </w:tr>
      <w:tr w:rsidR="00D17B2F" w:rsidRPr="001B3343" w14:paraId="36DEAAE1" w14:textId="77777777" w:rsidTr="005807BD">
        <w:tc>
          <w:tcPr>
            <w:tcW w:w="851" w:type="dxa"/>
          </w:tcPr>
          <w:p w14:paraId="644A890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7" w:type="dxa"/>
          </w:tcPr>
          <w:p w14:paraId="1A78887F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1943</w:t>
            </w:r>
          </w:p>
        </w:tc>
        <w:tc>
          <w:tcPr>
            <w:tcW w:w="2043" w:type="dxa"/>
          </w:tcPr>
          <w:p w14:paraId="1D1942A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6D1E1A2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5C7809D1" w14:textId="77777777" w:rsidTr="005807BD">
        <w:tc>
          <w:tcPr>
            <w:tcW w:w="851" w:type="dxa"/>
          </w:tcPr>
          <w:p w14:paraId="174E49B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14:paraId="316DB782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</w:t>
            </w:r>
          </w:p>
        </w:tc>
        <w:tc>
          <w:tcPr>
            <w:tcW w:w="2043" w:type="dxa"/>
          </w:tcPr>
          <w:p w14:paraId="5925D682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BA322B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4E039530" w14:textId="77777777" w:rsidTr="005807BD">
        <w:tc>
          <w:tcPr>
            <w:tcW w:w="851" w:type="dxa"/>
          </w:tcPr>
          <w:p w14:paraId="041D8560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14:paraId="7B925D4F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  <w:tc>
          <w:tcPr>
            <w:tcW w:w="2043" w:type="dxa"/>
          </w:tcPr>
          <w:p w14:paraId="39128AB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75FB73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3FFE4AFD" w14:textId="77777777" w:rsidTr="005807BD">
        <w:tc>
          <w:tcPr>
            <w:tcW w:w="851" w:type="dxa"/>
          </w:tcPr>
          <w:p w14:paraId="7A7F29B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7" w:type="dxa"/>
          </w:tcPr>
          <w:p w14:paraId="7B70B5D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1946</w:t>
            </w:r>
          </w:p>
        </w:tc>
        <w:tc>
          <w:tcPr>
            <w:tcW w:w="2043" w:type="dxa"/>
          </w:tcPr>
          <w:p w14:paraId="2DFDAB57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7A2EA2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30F36213" w14:textId="77777777" w:rsidTr="005807BD">
        <w:tc>
          <w:tcPr>
            <w:tcW w:w="851" w:type="dxa"/>
          </w:tcPr>
          <w:p w14:paraId="198F9DF6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7" w:type="dxa"/>
          </w:tcPr>
          <w:p w14:paraId="35AB95DF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1947</w:t>
            </w:r>
          </w:p>
        </w:tc>
        <w:tc>
          <w:tcPr>
            <w:tcW w:w="2043" w:type="dxa"/>
          </w:tcPr>
          <w:p w14:paraId="12A16BFF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55B8E34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11A131FC" w14:textId="77777777" w:rsidTr="005807BD">
        <w:tc>
          <w:tcPr>
            <w:tcW w:w="851" w:type="dxa"/>
          </w:tcPr>
          <w:p w14:paraId="0406397D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17" w:type="dxa"/>
          </w:tcPr>
          <w:p w14:paraId="7DD827EE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1948</w:t>
            </w:r>
          </w:p>
        </w:tc>
        <w:tc>
          <w:tcPr>
            <w:tcW w:w="2043" w:type="dxa"/>
          </w:tcPr>
          <w:p w14:paraId="6880C627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F3EA734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0BC45746" w14:textId="77777777" w:rsidTr="005807BD">
        <w:tc>
          <w:tcPr>
            <w:tcW w:w="851" w:type="dxa"/>
          </w:tcPr>
          <w:p w14:paraId="70075DF2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17" w:type="dxa"/>
          </w:tcPr>
          <w:p w14:paraId="65ABFF1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1949</w:t>
            </w:r>
          </w:p>
        </w:tc>
        <w:tc>
          <w:tcPr>
            <w:tcW w:w="2043" w:type="dxa"/>
          </w:tcPr>
          <w:p w14:paraId="126681C2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018CA5E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2A25FF29" w14:textId="77777777" w:rsidTr="005807BD">
        <w:trPr>
          <w:trHeight w:val="258"/>
        </w:trPr>
        <w:tc>
          <w:tcPr>
            <w:tcW w:w="851" w:type="dxa"/>
          </w:tcPr>
          <w:p w14:paraId="0654C43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17" w:type="dxa"/>
          </w:tcPr>
          <w:p w14:paraId="7CF74DC6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1950</w:t>
            </w:r>
          </w:p>
        </w:tc>
        <w:tc>
          <w:tcPr>
            <w:tcW w:w="2043" w:type="dxa"/>
          </w:tcPr>
          <w:p w14:paraId="366F8F7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0DEB080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70A038C5" w14:textId="77777777" w:rsidTr="005807BD">
        <w:tc>
          <w:tcPr>
            <w:tcW w:w="851" w:type="dxa"/>
          </w:tcPr>
          <w:p w14:paraId="0EBA87A9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17" w:type="dxa"/>
          </w:tcPr>
          <w:p w14:paraId="24F327FA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1951</w:t>
            </w:r>
          </w:p>
        </w:tc>
        <w:tc>
          <w:tcPr>
            <w:tcW w:w="2043" w:type="dxa"/>
          </w:tcPr>
          <w:p w14:paraId="1F516389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0643DB6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13299870" w14:textId="77777777" w:rsidTr="005807BD">
        <w:tc>
          <w:tcPr>
            <w:tcW w:w="851" w:type="dxa"/>
          </w:tcPr>
          <w:p w14:paraId="4DAECC9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17" w:type="dxa"/>
          </w:tcPr>
          <w:p w14:paraId="45EC5E0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  <w:tc>
          <w:tcPr>
            <w:tcW w:w="2043" w:type="dxa"/>
          </w:tcPr>
          <w:p w14:paraId="17DF2455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66818DCB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45808422" w14:textId="77777777" w:rsidTr="005807BD">
        <w:tc>
          <w:tcPr>
            <w:tcW w:w="851" w:type="dxa"/>
          </w:tcPr>
          <w:p w14:paraId="3DC9C58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17" w:type="dxa"/>
          </w:tcPr>
          <w:p w14:paraId="00AC62EE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1953</w:t>
            </w:r>
          </w:p>
        </w:tc>
        <w:tc>
          <w:tcPr>
            <w:tcW w:w="2043" w:type="dxa"/>
          </w:tcPr>
          <w:p w14:paraId="705BFA7B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3A53F77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4EDE351C" w14:textId="77777777" w:rsidTr="005807BD">
        <w:tc>
          <w:tcPr>
            <w:tcW w:w="851" w:type="dxa"/>
          </w:tcPr>
          <w:p w14:paraId="6E59E64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17" w:type="dxa"/>
          </w:tcPr>
          <w:p w14:paraId="09E39759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  <w:tc>
          <w:tcPr>
            <w:tcW w:w="2043" w:type="dxa"/>
          </w:tcPr>
          <w:p w14:paraId="7B31E04F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437732A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6243D1D0" w14:textId="77777777" w:rsidTr="005807BD">
        <w:tc>
          <w:tcPr>
            <w:tcW w:w="851" w:type="dxa"/>
          </w:tcPr>
          <w:p w14:paraId="3DA85F38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17" w:type="dxa"/>
          </w:tcPr>
          <w:p w14:paraId="7F59BE55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  <w:tc>
          <w:tcPr>
            <w:tcW w:w="2043" w:type="dxa"/>
          </w:tcPr>
          <w:p w14:paraId="30E7BEA9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458A35EE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7D09CEA9" w14:textId="77777777" w:rsidTr="005807BD">
        <w:tc>
          <w:tcPr>
            <w:tcW w:w="851" w:type="dxa"/>
          </w:tcPr>
          <w:p w14:paraId="5ED4F70C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17" w:type="dxa"/>
          </w:tcPr>
          <w:p w14:paraId="2B16631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1956</w:t>
            </w:r>
          </w:p>
        </w:tc>
        <w:tc>
          <w:tcPr>
            <w:tcW w:w="2043" w:type="dxa"/>
          </w:tcPr>
          <w:p w14:paraId="14E38FF8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916DC2E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3A21EFE8" w14:textId="77777777" w:rsidTr="005807BD">
        <w:tc>
          <w:tcPr>
            <w:tcW w:w="851" w:type="dxa"/>
          </w:tcPr>
          <w:p w14:paraId="7C4A36A2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17" w:type="dxa"/>
          </w:tcPr>
          <w:p w14:paraId="461ECDD3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1957</w:t>
            </w:r>
          </w:p>
        </w:tc>
        <w:tc>
          <w:tcPr>
            <w:tcW w:w="2043" w:type="dxa"/>
          </w:tcPr>
          <w:p w14:paraId="26CB03ED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556260A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372C09D3" w14:textId="77777777" w:rsidTr="005807BD">
        <w:tc>
          <w:tcPr>
            <w:tcW w:w="851" w:type="dxa"/>
          </w:tcPr>
          <w:p w14:paraId="42FD74F1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17" w:type="dxa"/>
          </w:tcPr>
          <w:p w14:paraId="107C1D57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  <w:tc>
          <w:tcPr>
            <w:tcW w:w="2043" w:type="dxa"/>
          </w:tcPr>
          <w:p w14:paraId="047E59A4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E41A38B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1B3343" w14:paraId="2BA963CC" w14:textId="77777777" w:rsidTr="005807BD">
        <w:tc>
          <w:tcPr>
            <w:tcW w:w="851" w:type="dxa"/>
          </w:tcPr>
          <w:p w14:paraId="2F81C715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17" w:type="dxa"/>
          </w:tcPr>
          <w:p w14:paraId="20BF4BE5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1959</w:t>
            </w:r>
          </w:p>
        </w:tc>
        <w:tc>
          <w:tcPr>
            <w:tcW w:w="2043" w:type="dxa"/>
          </w:tcPr>
          <w:p w14:paraId="65CF4CCE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5CC27904" w14:textId="77777777" w:rsidR="00D17B2F" w:rsidRPr="001B3343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января по 23 апреля включительно</w:t>
            </w:r>
          </w:p>
        </w:tc>
      </w:tr>
    </w:tbl>
    <w:p w14:paraId="1C665EAE" w14:textId="77777777" w:rsidR="00D17B2F" w:rsidRPr="001B3343" w:rsidRDefault="00D17B2F" w:rsidP="000B1759">
      <w:pPr>
        <w:pStyle w:val="a4"/>
        <w:ind w:left="322"/>
        <w:jc w:val="both"/>
        <w:rPr>
          <w:rFonts w:ascii="Times New Roman" w:hAnsi="Times New Roman" w:cs="Times New Roman"/>
          <w:sz w:val="28"/>
          <w:szCs w:val="28"/>
        </w:rPr>
      </w:pPr>
    </w:p>
    <w:p w14:paraId="1E4AFD53" w14:textId="3D417411" w:rsidR="000B1759" w:rsidRPr="001B3343" w:rsidRDefault="002F7F9A" w:rsidP="005807BD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9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0909DE" w:rsidRPr="000909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3538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продолжени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3538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решения первой части задачи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предлагаем вам выбрать из товаров народного потребления 1959 года что-нибудь на свой вкус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ьте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путешествующим во времени владельцем антикварной лавки,</w:t>
      </w:r>
      <w:r w:rsidR="003954D4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уложи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="003954D4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точно в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полученную сумму</w:t>
      </w:r>
      <w:r w:rsidR="00DA4862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A8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ьте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соответствующий список.</w:t>
      </w:r>
      <w:r w:rsidR="0055514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этом постарайтесь найти точные названия товаров, а возможно</w:t>
      </w:r>
      <w:r w:rsidR="00090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их изображения</w:t>
      </w:r>
      <w:r w:rsidR="0055514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вам поможет таблица</w:t>
      </w:r>
      <w:r w:rsidR="00A3538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="006843DF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фотографии </w:t>
      </w:r>
      <w:r w:rsidR="00D63CD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личного архива </w:t>
      </w:r>
      <w:r w:rsidR="00D63CD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Ивана </w:t>
      </w:r>
      <w:proofErr w:type="spellStart"/>
      <w:r w:rsidR="00D63CD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Баранцева</w:t>
      </w:r>
      <w:proofErr w:type="spellEnd"/>
      <w:r w:rsidR="00D63CD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американского фотографа </w:t>
      </w:r>
      <w:proofErr w:type="spellStart"/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Харрисона</w:t>
      </w:r>
      <w:proofErr w:type="spellEnd"/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Формана</w:t>
      </w:r>
      <w:proofErr w:type="spellEnd"/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</w:t>
      </w:r>
      <w:r w:rsidR="00506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фоторепортаж о</w:t>
      </w:r>
      <w:r w:rsidR="009E0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СССР в 1959 году</w:t>
      </w:r>
      <w:r w:rsidR="00207A8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Отдельную часть его фотообзора сос</w:t>
      </w:r>
      <w:r w:rsidR="00207A8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тавляют снимки </w:t>
      </w:r>
      <w:r w:rsidR="009E06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витрин </w:t>
      </w:r>
      <w:r w:rsidR="00207A8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советских 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магазинов, которые можно назвать настоящей </w:t>
      </w:r>
      <w:r w:rsidR="009E0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0B175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нциклопедией советского товарного рынка конца 1950-х</w:t>
      </w:r>
      <w:r w:rsidR="00207A8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годов.</w:t>
      </w:r>
    </w:p>
    <w:p w14:paraId="3DE510E6" w14:textId="77777777" w:rsidR="00A35380" w:rsidRPr="001B3343" w:rsidRDefault="00A35380" w:rsidP="005807BD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Таблица 2 </w:t>
      </w:r>
      <w:r w:rsidRPr="009E0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заполнения)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988"/>
        <w:gridCol w:w="2422"/>
        <w:gridCol w:w="1713"/>
        <w:gridCol w:w="1876"/>
        <w:gridCol w:w="2357"/>
      </w:tblGrid>
      <w:tr w:rsidR="009B62D0" w:rsidRPr="009E0AF3" w14:paraId="14B7DCC6" w14:textId="77777777" w:rsidTr="005807BD">
        <w:tc>
          <w:tcPr>
            <w:tcW w:w="1032" w:type="dxa"/>
          </w:tcPr>
          <w:p w14:paraId="17C626CB" w14:textId="77777777" w:rsidR="009B62D0" w:rsidRPr="009E0AF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40" w:type="dxa"/>
          </w:tcPr>
          <w:p w14:paraId="27CAE80E" w14:textId="77777777" w:rsidR="009B62D0" w:rsidRPr="009E0AF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9E0AF3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>покупки</w:t>
            </w:r>
          </w:p>
        </w:tc>
        <w:tc>
          <w:tcPr>
            <w:tcW w:w="1390" w:type="dxa"/>
          </w:tcPr>
          <w:p w14:paraId="2E351E4E" w14:textId="77777777" w:rsidR="009B62D0" w:rsidRPr="009E0AF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909" w:type="dxa"/>
          </w:tcPr>
          <w:p w14:paraId="46D8592C" w14:textId="77777777" w:rsidR="009B62D0" w:rsidRPr="009E0AF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="009E0AF3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>в руб.</w:t>
            </w:r>
          </w:p>
        </w:tc>
        <w:tc>
          <w:tcPr>
            <w:tcW w:w="2485" w:type="dxa"/>
          </w:tcPr>
          <w:p w14:paraId="74E1C7B8" w14:textId="77777777" w:rsidR="009B62D0" w:rsidRPr="009E0AF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AF3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от суммы в руб.</w:t>
            </w:r>
          </w:p>
        </w:tc>
      </w:tr>
      <w:tr w:rsidR="009B62D0" w:rsidRPr="001B3343" w14:paraId="5BB844E7" w14:textId="77777777" w:rsidTr="005807BD">
        <w:tc>
          <w:tcPr>
            <w:tcW w:w="1032" w:type="dxa"/>
          </w:tcPr>
          <w:p w14:paraId="6C9D6661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0" w:type="dxa"/>
          </w:tcPr>
          <w:p w14:paraId="6D6D77E5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1B9D7252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02377D73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25D44719" w14:textId="77777777" w:rsidR="009B62D0" w:rsidRPr="001B3343" w:rsidRDefault="009B62D0" w:rsidP="00E66884">
            <w:pPr>
              <w:pStyle w:val="a4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B62D0" w:rsidRPr="001B3343" w14:paraId="32B406A1" w14:textId="77777777" w:rsidTr="005807BD">
        <w:tc>
          <w:tcPr>
            <w:tcW w:w="1032" w:type="dxa"/>
          </w:tcPr>
          <w:p w14:paraId="473832F3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0" w:type="dxa"/>
          </w:tcPr>
          <w:p w14:paraId="520776BB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362D7B4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01F9B9DC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45BD981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D0" w:rsidRPr="001B3343" w14:paraId="51B92720" w14:textId="77777777" w:rsidTr="005807BD">
        <w:tc>
          <w:tcPr>
            <w:tcW w:w="1032" w:type="dxa"/>
          </w:tcPr>
          <w:p w14:paraId="3F6F1406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0" w:type="dxa"/>
          </w:tcPr>
          <w:p w14:paraId="235FF33D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3032275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A4DBE4B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338A0A47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D0" w:rsidRPr="001B3343" w14:paraId="2BDFCE83" w14:textId="77777777" w:rsidTr="005807BD">
        <w:tc>
          <w:tcPr>
            <w:tcW w:w="1032" w:type="dxa"/>
          </w:tcPr>
          <w:p w14:paraId="471ECE97" w14:textId="77777777" w:rsidR="009B62D0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0" w:type="dxa"/>
          </w:tcPr>
          <w:p w14:paraId="03E85A24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3D6BE0B" w14:textId="77777777" w:rsidR="009B62D0" w:rsidRPr="001B3343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04570DB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30758A0" w14:textId="77777777" w:rsidR="009B62D0" w:rsidRPr="001B3343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6E7B289E" w14:textId="77777777" w:rsidTr="005807BD">
        <w:tc>
          <w:tcPr>
            <w:tcW w:w="1032" w:type="dxa"/>
          </w:tcPr>
          <w:p w14:paraId="44025001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0" w:type="dxa"/>
          </w:tcPr>
          <w:p w14:paraId="27C41D17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299CD65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00D6CEE6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4BCC0F7E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348DED47" w14:textId="77777777" w:rsidTr="005807BD">
        <w:tc>
          <w:tcPr>
            <w:tcW w:w="1032" w:type="dxa"/>
          </w:tcPr>
          <w:p w14:paraId="05D22485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0" w:type="dxa"/>
          </w:tcPr>
          <w:p w14:paraId="69CFC42D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62A5E596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1659345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00CF8780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1B869886" w14:textId="77777777" w:rsidTr="005807BD">
        <w:tc>
          <w:tcPr>
            <w:tcW w:w="1032" w:type="dxa"/>
          </w:tcPr>
          <w:p w14:paraId="43D483FA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0" w:type="dxa"/>
          </w:tcPr>
          <w:p w14:paraId="4AD7E23A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570EA97B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888A86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5DB24825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1351EB73" w14:textId="77777777" w:rsidTr="001E4C8E">
        <w:tc>
          <w:tcPr>
            <w:tcW w:w="1032" w:type="dxa"/>
          </w:tcPr>
          <w:p w14:paraId="1596016F" w14:textId="77777777" w:rsidR="005C0104" w:rsidRPr="001B3343" w:rsidRDefault="0050050D" w:rsidP="001E4C8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0" w:type="dxa"/>
          </w:tcPr>
          <w:p w14:paraId="36C1AE01" w14:textId="77777777" w:rsidR="005C0104" w:rsidRPr="001B3343" w:rsidRDefault="005C0104" w:rsidP="001E4C8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F3D3C6C" w14:textId="77777777" w:rsidR="005C0104" w:rsidRPr="001B3343" w:rsidRDefault="005C0104" w:rsidP="001E4C8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B43CFD4" w14:textId="77777777" w:rsidR="005C0104" w:rsidRPr="001B3343" w:rsidRDefault="005C0104" w:rsidP="001E4C8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388D4A0" w14:textId="77777777" w:rsidR="005C0104" w:rsidRPr="001B3343" w:rsidRDefault="005C0104" w:rsidP="001E4C8E">
            <w:pPr>
              <w:pStyle w:val="a4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16AFF787" w14:textId="77777777" w:rsidTr="005807BD">
        <w:tc>
          <w:tcPr>
            <w:tcW w:w="1032" w:type="dxa"/>
          </w:tcPr>
          <w:p w14:paraId="48C24EC7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0" w:type="dxa"/>
          </w:tcPr>
          <w:p w14:paraId="61550461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1595E026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1C4BC4A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3783C58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27082F2C" w14:textId="77777777" w:rsidTr="005807BD">
        <w:tc>
          <w:tcPr>
            <w:tcW w:w="1032" w:type="dxa"/>
          </w:tcPr>
          <w:p w14:paraId="77B7BDAC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0" w:type="dxa"/>
          </w:tcPr>
          <w:p w14:paraId="5EF46233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60681BF6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505999E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12E2EF6F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0ACA8C01" w14:textId="77777777" w:rsidTr="005807BD">
        <w:tc>
          <w:tcPr>
            <w:tcW w:w="1032" w:type="dxa"/>
          </w:tcPr>
          <w:p w14:paraId="00066728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40" w:type="dxa"/>
          </w:tcPr>
          <w:p w14:paraId="10B0178A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4E83D0D7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1EFA915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52365E40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F5262A1" w14:textId="77777777" w:rsidTr="005807BD">
        <w:tc>
          <w:tcPr>
            <w:tcW w:w="1032" w:type="dxa"/>
          </w:tcPr>
          <w:p w14:paraId="1769B22C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0" w:type="dxa"/>
          </w:tcPr>
          <w:p w14:paraId="4CE4F11D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602C90B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3E766D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4F620B25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1FBAFBF" w14:textId="77777777" w:rsidTr="005807BD">
        <w:tc>
          <w:tcPr>
            <w:tcW w:w="1032" w:type="dxa"/>
          </w:tcPr>
          <w:p w14:paraId="169EB2AD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40" w:type="dxa"/>
          </w:tcPr>
          <w:p w14:paraId="613957CF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6FEA8C8B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41EA35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766DEBCB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6C2A946" w14:textId="77777777" w:rsidTr="005807BD">
        <w:tc>
          <w:tcPr>
            <w:tcW w:w="1032" w:type="dxa"/>
          </w:tcPr>
          <w:p w14:paraId="5F922CE5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40" w:type="dxa"/>
          </w:tcPr>
          <w:p w14:paraId="05D1266F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43BC309D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5A1CB08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4AF6BD22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5C6C9F96" w14:textId="77777777" w:rsidTr="005807BD">
        <w:tc>
          <w:tcPr>
            <w:tcW w:w="1032" w:type="dxa"/>
          </w:tcPr>
          <w:p w14:paraId="24E4E029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40" w:type="dxa"/>
          </w:tcPr>
          <w:p w14:paraId="7B7856F0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52AC316B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2F0B601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57831FE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2A6C3CE8" w14:textId="77777777" w:rsidTr="005807BD">
        <w:tc>
          <w:tcPr>
            <w:tcW w:w="1032" w:type="dxa"/>
          </w:tcPr>
          <w:p w14:paraId="4E332B30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40" w:type="dxa"/>
          </w:tcPr>
          <w:p w14:paraId="1C0CA748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2C7A3CA4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8751DFE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700C7EE0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6A7159EA" w14:textId="77777777" w:rsidTr="005807BD">
        <w:tc>
          <w:tcPr>
            <w:tcW w:w="1032" w:type="dxa"/>
          </w:tcPr>
          <w:p w14:paraId="1569488E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40" w:type="dxa"/>
          </w:tcPr>
          <w:p w14:paraId="031132E0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45D9733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42252B5E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26FD9CB4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7919816" w14:textId="77777777" w:rsidTr="005807BD">
        <w:tc>
          <w:tcPr>
            <w:tcW w:w="1032" w:type="dxa"/>
          </w:tcPr>
          <w:p w14:paraId="19934C83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40" w:type="dxa"/>
          </w:tcPr>
          <w:p w14:paraId="42EB03A6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4CF7CAC6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92AF51B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009EB37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21EB3613" w14:textId="77777777" w:rsidTr="005807BD">
        <w:tc>
          <w:tcPr>
            <w:tcW w:w="1032" w:type="dxa"/>
          </w:tcPr>
          <w:p w14:paraId="27846E8B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40" w:type="dxa"/>
          </w:tcPr>
          <w:p w14:paraId="1E91895D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504F7778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3A729C3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0EF9D84A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123829E7" w14:textId="77777777" w:rsidTr="005807BD">
        <w:tc>
          <w:tcPr>
            <w:tcW w:w="1032" w:type="dxa"/>
          </w:tcPr>
          <w:p w14:paraId="57862A4D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40" w:type="dxa"/>
          </w:tcPr>
          <w:p w14:paraId="5111BD0A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08E0625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38E874B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1DE91786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8F2850D" w14:textId="77777777" w:rsidTr="005807BD">
        <w:tc>
          <w:tcPr>
            <w:tcW w:w="1032" w:type="dxa"/>
          </w:tcPr>
          <w:p w14:paraId="0FAC3B91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40" w:type="dxa"/>
          </w:tcPr>
          <w:p w14:paraId="5D75E970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F895DA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3D9D191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7649669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2EFB241E" w14:textId="77777777" w:rsidTr="005807BD">
        <w:tc>
          <w:tcPr>
            <w:tcW w:w="1032" w:type="dxa"/>
          </w:tcPr>
          <w:p w14:paraId="0AE732D8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40" w:type="dxa"/>
          </w:tcPr>
          <w:p w14:paraId="62964A54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AAE6BC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068B2E3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5BA39E42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66A7A879" w14:textId="77777777" w:rsidTr="005807BD">
        <w:tc>
          <w:tcPr>
            <w:tcW w:w="1032" w:type="dxa"/>
          </w:tcPr>
          <w:p w14:paraId="73A55A14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40" w:type="dxa"/>
          </w:tcPr>
          <w:p w14:paraId="297DA089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53847791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BEBE0AD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43170F02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606D3624" w14:textId="77777777" w:rsidTr="005807BD">
        <w:tc>
          <w:tcPr>
            <w:tcW w:w="1032" w:type="dxa"/>
          </w:tcPr>
          <w:p w14:paraId="48F7279D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40" w:type="dxa"/>
          </w:tcPr>
          <w:p w14:paraId="4CB77CF7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641DBC9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7996F82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74579E9F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41C7197D" w14:textId="77777777" w:rsidTr="005807BD">
        <w:tc>
          <w:tcPr>
            <w:tcW w:w="1032" w:type="dxa"/>
          </w:tcPr>
          <w:p w14:paraId="58C2F0FF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40" w:type="dxa"/>
          </w:tcPr>
          <w:p w14:paraId="49A4526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FF95B15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C281A88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098EAE73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FDEED1A" w14:textId="77777777" w:rsidTr="005807BD">
        <w:tc>
          <w:tcPr>
            <w:tcW w:w="1032" w:type="dxa"/>
          </w:tcPr>
          <w:p w14:paraId="0E29B498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40" w:type="dxa"/>
          </w:tcPr>
          <w:p w14:paraId="7101D912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6EF18E08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43E2CAE8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6E8F05D0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73497449" w14:textId="77777777" w:rsidTr="005807BD">
        <w:tc>
          <w:tcPr>
            <w:tcW w:w="1032" w:type="dxa"/>
          </w:tcPr>
          <w:p w14:paraId="263AF80E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40" w:type="dxa"/>
          </w:tcPr>
          <w:p w14:paraId="3F4B036F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BCF84B4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322BCE4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06B545F5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104" w:rsidRPr="001B3343" w14:paraId="32B4A72B" w14:textId="77777777" w:rsidTr="005807BD">
        <w:tc>
          <w:tcPr>
            <w:tcW w:w="1032" w:type="dxa"/>
          </w:tcPr>
          <w:p w14:paraId="63FEFBC5" w14:textId="77777777" w:rsidR="005C0104" w:rsidRPr="001B3343" w:rsidRDefault="0050050D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4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40" w:type="dxa"/>
          </w:tcPr>
          <w:p w14:paraId="480D9A18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4CDD6947" w14:textId="77777777" w:rsidR="005C0104" w:rsidRPr="001B3343" w:rsidRDefault="005C0104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51CAB79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17EB2344" w14:textId="77777777" w:rsidR="005C0104" w:rsidRPr="001B3343" w:rsidRDefault="005C0104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7DF0B1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878880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8C53F2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7D1C4B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942B4A" w14:textId="77777777" w:rsidR="00471179" w:rsidRDefault="00471179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B3379F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69A874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702DE1" w14:textId="77777777" w:rsidR="009E0AF3" w:rsidRDefault="009E0AF3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9CCC01" w14:textId="77777777" w:rsidR="009B62D0" w:rsidRPr="009E0AF3" w:rsidRDefault="002F7F9A" w:rsidP="005807BD">
      <w:pPr>
        <w:pStyle w:val="a4"/>
        <w:ind w:left="322" w:hanging="32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0A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Фотографии для выполнения второй части задачи: </w:t>
      </w:r>
    </w:p>
    <w:p w14:paraId="614B3633" w14:textId="77777777" w:rsidR="009B62D0" w:rsidRPr="001B3343" w:rsidRDefault="009B62D0" w:rsidP="009B62D0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1D6B3BD7" w14:textId="77777777" w:rsidR="009B62D0" w:rsidRPr="001B3343" w:rsidRDefault="005C0104" w:rsidP="009B62D0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B62D0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89CA6" wp14:editId="010E469A">
            <wp:extent cx="1790423" cy="2381615"/>
            <wp:effectExtent l="0" t="0" r="635" b="0"/>
            <wp:docPr id="101" name="Рисунок 101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r="28812"/>
                    <a:stretch/>
                  </pic:blipFill>
                  <pic:spPr bwMode="auto">
                    <a:xfrm>
                      <a:off x="0" y="0"/>
                      <a:ext cx="1817884" cy="24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2D0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9B62D0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74190" wp14:editId="605AECF4">
            <wp:extent cx="1491634" cy="2378710"/>
            <wp:effectExtent l="0" t="0" r="0" b="2540"/>
            <wp:docPr id="102" name="Рисунок 102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5" t="-465" r="32377" b="-1"/>
                    <a:stretch/>
                  </pic:blipFill>
                  <pic:spPr bwMode="auto">
                    <a:xfrm>
                      <a:off x="0" y="0"/>
                      <a:ext cx="1556057" cy="2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35D81" w14:textId="77777777" w:rsidR="009B62D0" w:rsidRPr="001B3343" w:rsidRDefault="009B62D0" w:rsidP="009B62D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14876" wp14:editId="3285A3BF">
            <wp:extent cx="2657475" cy="1746731"/>
            <wp:effectExtent l="0" t="0" r="0" b="6350"/>
            <wp:docPr id="103" name="Рисунок 103" descr="https://image3.thematicnews.com/uploads/images/00/00/41/2018/03/31/6a3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3.thematicnews.com/uploads/images/00/00/41/2018/03/31/6a32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42" cy="18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797CC" wp14:editId="0EB75CE8">
            <wp:extent cx="2573560" cy="1744227"/>
            <wp:effectExtent l="0" t="0" r="0" b="8890"/>
            <wp:docPr id="104" name="Рисунок 104" descr="https://image1.thematicnews.com/uploads/images/00/00/41/2018/03/31/a615308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1.thematicnews.com/uploads/images/00/00/41/2018/03/31/a6153080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5" cy="18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3E40F" wp14:editId="1800DAA2">
            <wp:extent cx="2657118" cy="1800860"/>
            <wp:effectExtent l="0" t="0" r="0" b="8890"/>
            <wp:docPr id="105" name="Рисунок 105" descr="https://image1.thematicnews.com/uploads/images/00/00/41/2018/03/31/8b611e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1.thematicnews.com/uploads/images/00/00/41/2018/03/31/8b611ed0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4" cy="18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041C1" wp14:editId="17777F34">
            <wp:extent cx="2573020" cy="1808269"/>
            <wp:effectExtent l="0" t="0" r="0" b="1905"/>
            <wp:docPr id="106" name="Рисунок 106" descr="https://image2.thematicnews.com/uploads/images/00/00/41/2018/03/31/8bbf25d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2.thematicnews.com/uploads/images/00/00/41/2018/03/31/8bbf25dd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"/>
                    <a:stretch/>
                  </pic:blipFill>
                  <pic:spPr bwMode="auto">
                    <a:xfrm>
                      <a:off x="0" y="0"/>
                      <a:ext cx="2643494" cy="18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7AB8E" wp14:editId="645D533B">
            <wp:extent cx="2658218" cy="1828800"/>
            <wp:effectExtent l="0" t="0" r="8890" b="0"/>
            <wp:docPr id="108" name="Рисунок 108" descr="https://image1.thematicnews.com/uploads/images/00/00/41/2018/03/31/5b58ad6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1.thematicnews.com/uploads/images/00/00/41/2018/03/31/5b58ad6a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5" cy="19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EE6CE" wp14:editId="4CF96E03">
            <wp:extent cx="2650415" cy="1803095"/>
            <wp:effectExtent l="0" t="0" r="0" b="6985"/>
            <wp:docPr id="110" name="Рисунок 110" descr="https://image2.thematicnews.com/uploads/images/00/00/41/2018/03/31/610acf0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2.thematicnews.com/uploads/images/00/00/41/2018/03/31/610acf02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02" cy="18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E48A0" wp14:editId="1134EC4F">
            <wp:extent cx="2658110" cy="1798134"/>
            <wp:effectExtent l="0" t="0" r="0" b="0"/>
            <wp:docPr id="112" name="Рисунок 112" descr="https://image3.thematicnews.com/uploads/images/00/00/41/2018/03/31/733c0db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3.thematicnews.com/uploads/images/00/00/41/2018/03/31/733c0dbb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2" cy="18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A3F6F" wp14:editId="3F4049A9">
            <wp:extent cx="2659603" cy="1795742"/>
            <wp:effectExtent l="0" t="0" r="7620" b="0"/>
            <wp:docPr id="114" name="Рисунок 114" descr="https://image3.thematicnews.com/uploads/images/00/00/41/2018/03/31/31a4d9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3.thematicnews.com/uploads/images/00/00/41/2018/03/31/31a4d98c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2" cy="18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6A50C" wp14:editId="3706903B">
            <wp:extent cx="2658110" cy="1777740"/>
            <wp:effectExtent l="0" t="0" r="8890" b="0"/>
            <wp:docPr id="116" name="Рисунок 116" descr="https://image1.thematicnews.com/uploads/images/00/00/41/2018/03/31/684aa2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1.thematicnews.com/uploads/images/00/00/41/2018/03/31/684aa2d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86" cy="18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7FD3B" wp14:editId="261A7316">
            <wp:extent cx="2625334" cy="1769246"/>
            <wp:effectExtent l="0" t="0" r="3810" b="2540"/>
            <wp:docPr id="118" name="Рисунок 118" descr="https://image3.thematicnews.com/uploads/images/00/00/41/2018/03/31/b8a473b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3.thematicnews.com/uploads/images/00/00/41/2018/03/31/b8a473bd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5" cy="18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DE4BD" wp14:editId="12FD0705">
            <wp:extent cx="2658110" cy="1777737"/>
            <wp:effectExtent l="0" t="0" r="8890" b="0"/>
            <wp:docPr id="120" name="Рисунок 120" descr="https://image2.thematicnews.com/uploads/images/00/00/41/2018/03/31/190152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2.thematicnews.com/uploads/images/00/00/41/2018/03/31/190152fd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6" cy="1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314EC" wp14:editId="61466DDC">
            <wp:extent cx="2650587" cy="1752371"/>
            <wp:effectExtent l="0" t="0" r="0" b="635"/>
            <wp:docPr id="125" name="Рисунок 125" descr="https://image2.thematicnews.com/uploads/images/00/00/41/2018/03/31/8986fe0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2.thematicnews.com/uploads/images/00/00/41/2018/03/31/8986fe0ec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99" cy="18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17FBD" wp14:editId="7CBE684C">
            <wp:extent cx="2658110" cy="1781137"/>
            <wp:effectExtent l="0" t="0" r="0" b="0"/>
            <wp:docPr id="126" name="Рисунок 126" descr="https://image3.thematicnews.com/uploads/images/00/00/41/2018/03/31/dd48a4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3.thematicnews.com/uploads/images/00/00/41/2018/03/31/dd48a4f6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3" cy="18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4285E" wp14:editId="2D7D6242">
            <wp:extent cx="2634844" cy="1762956"/>
            <wp:effectExtent l="0" t="0" r="0" b="8890"/>
            <wp:docPr id="127" name="Рисунок 127" descr="https://img-fotki.yandex.ru/get/766539/48517161.78/0_2008ed_e9c2d0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-fotki.yandex.ru/get/766539/48517161.78/0_2008ed_e9c2d0e4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3" cy="18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E86F2C1" w14:textId="77777777" w:rsidR="00396C61" w:rsidRDefault="00F765CF" w:rsidP="000D503C">
      <w:pPr>
        <w:pStyle w:val="a4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72EF9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B2133F" w:rsidRPr="00C72EF9">
        <w:rPr>
          <w:rFonts w:ascii="Times New Roman" w:hAnsi="Times New Roman" w:cs="Times New Roman"/>
          <w:b/>
          <w:sz w:val="28"/>
          <w:szCs w:val="28"/>
          <w:u w:val="single"/>
        </w:rPr>
        <w:t>адача 3</w:t>
      </w:r>
      <w:r w:rsidRPr="00C72EF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47407" w:rsidRPr="00C72EF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6657" w:rsidRPr="00C72EF9">
        <w:rPr>
          <w:rFonts w:ascii="Times New Roman" w:hAnsi="Times New Roman" w:cs="Times New Roman"/>
          <w:b/>
          <w:i/>
          <w:sz w:val="28"/>
          <w:szCs w:val="28"/>
        </w:rPr>
        <w:t>«Лицо банкноты»</w:t>
      </w:r>
    </w:p>
    <w:p w14:paraId="4A1BCE99" w14:textId="77777777" w:rsidR="00C72EF9" w:rsidRPr="001B3343" w:rsidRDefault="00C72EF9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0404BC" w14:textId="2CDD8F24" w:rsidR="00FC7847" w:rsidRPr="001B3343" w:rsidRDefault="0050050D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Аверсом банкноты </w:t>
      </w:r>
      <w:r w:rsidR="002A4B76" w:rsidRPr="001B3343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C72EF9">
        <w:rPr>
          <w:rFonts w:ascii="Times New Roman" w:hAnsi="Times New Roman" w:cs="Times New Roman"/>
          <w:sz w:val="28"/>
          <w:szCs w:val="28"/>
        </w:rPr>
        <w:t xml:space="preserve">ее </w:t>
      </w:r>
      <w:r w:rsidR="00670A0B" w:rsidRPr="001B3343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 w:rsidR="00C72EF9">
        <w:rPr>
          <w:rFonts w:ascii="Times New Roman" w:hAnsi="Times New Roman" w:cs="Times New Roman"/>
          <w:sz w:val="28"/>
          <w:szCs w:val="28"/>
        </w:rPr>
        <w:t xml:space="preserve">(от </w:t>
      </w:r>
      <w:r w:rsidR="00670A0B" w:rsidRPr="001B3343">
        <w:rPr>
          <w:rFonts w:ascii="Times New Roman" w:hAnsi="Times New Roman" w:cs="Times New Roman"/>
          <w:sz w:val="28"/>
          <w:szCs w:val="28"/>
        </w:rPr>
        <w:t xml:space="preserve">латинского слова </w:t>
      </w:r>
      <w:proofErr w:type="spellStart"/>
      <w:r w:rsidR="00670A0B" w:rsidRPr="001B3343">
        <w:rPr>
          <w:rFonts w:ascii="Times New Roman" w:hAnsi="Times New Roman" w:cs="Times New Roman"/>
          <w:sz w:val="28"/>
          <w:szCs w:val="28"/>
        </w:rPr>
        <w:t>adversus</w:t>
      </w:r>
      <w:proofErr w:type="spellEnd"/>
      <w:r w:rsidR="00670A0B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C72EF9">
        <w:rPr>
          <w:rFonts w:ascii="Times New Roman" w:hAnsi="Times New Roman" w:cs="Times New Roman"/>
          <w:sz w:val="28"/>
          <w:szCs w:val="28"/>
        </w:rPr>
        <w:t xml:space="preserve">– </w:t>
      </w:r>
      <w:r w:rsidR="00670A0B" w:rsidRPr="001B3343">
        <w:rPr>
          <w:rFonts w:ascii="Times New Roman" w:hAnsi="Times New Roman" w:cs="Times New Roman"/>
          <w:sz w:val="28"/>
          <w:szCs w:val="28"/>
        </w:rPr>
        <w:t>обращённый лицом). Аверсом обычно считается сторона, на которой изображен портрет монарха, вождя, руководителя государства, государственный герб, название страны, название банка, выпустившего банкноту</w:t>
      </w:r>
      <w:r w:rsidR="002A4B76" w:rsidRPr="001B3343">
        <w:rPr>
          <w:rFonts w:ascii="Times New Roman" w:hAnsi="Times New Roman" w:cs="Times New Roman"/>
          <w:sz w:val="28"/>
          <w:szCs w:val="28"/>
        </w:rPr>
        <w:t xml:space="preserve">. </w:t>
      </w:r>
      <w:r w:rsidR="00F765CF" w:rsidRPr="001B3343">
        <w:rPr>
          <w:rFonts w:ascii="Times New Roman" w:hAnsi="Times New Roman" w:cs="Times New Roman"/>
          <w:sz w:val="28"/>
          <w:szCs w:val="28"/>
        </w:rPr>
        <w:t>В с</w:t>
      </w:r>
      <w:r w:rsidR="00670A0B" w:rsidRPr="001B3343">
        <w:rPr>
          <w:rFonts w:ascii="Times New Roman" w:hAnsi="Times New Roman" w:cs="Times New Roman"/>
          <w:sz w:val="28"/>
          <w:szCs w:val="28"/>
        </w:rPr>
        <w:t>тенах музея познакомьтесь с двухсот</w:t>
      </w:r>
      <w:r w:rsidR="00F765CF" w:rsidRPr="001B3343">
        <w:rPr>
          <w:rFonts w:ascii="Times New Roman" w:hAnsi="Times New Roman" w:cs="Times New Roman"/>
          <w:sz w:val="28"/>
          <w:szCs w:val="28"/>
        </w:rPr>
        <w:t xml:space="preserve">рублевой купюрой </w:t>
      </w:r>
      <w:r w:rsidRPr="001B3343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F765CF" w:rsidRPr="001B3343">
        <w:rPr>
          <w:rFonts w:ascii="Times New Roman" w:hAnsi="Times New Roman" w:cs="Times New Roman"/>
          <w:sz w:val="28"/>
          <w:szCs w:val="28"/>
        </w:rPr>
        <w:t>образца 2017 года. Узнайте, что изображено на лицевой стороне банкноты</w:t>
      </w:r>
      <w:r w:rsidR="002A4B76" w:rsidRPr="001B3343">
        <w:rPr>
          <w:rFonts w:ascii="Times New Roman" w:hAnsi="Times New Roman" w:cs="Times New Roman"/>
          <w:sz w:val="28"/>
          <w:szCs w:val="28"/>
        </w:rPr>
        <w:t xml:space="preserve"> (</w:t>
      </w:r>
      <w:r w:rsidR="00670A0B" w:rsidRPr="001B3343">
        <w:rPr>
          <w:rFonts w:ascii="Times New Roman" w:hAnsi="Times New Roman" w:cs="Times New Roman"/>
          <w:sz w:val="28"/>
          <w:szCs w:val="28"/>
        </w:rPr>
        <w:t xml:space="preserve">то </w:t>
      </w:r>
      <w:r w:rsidR="00670A0B" w:rsidRPr="001B3343">
        <w:rPr>
          <w:rFonts w:ascii="Times New Roman" w:hAnsi="Times New Roman" w:cs="Times New Roman"/>
          <w:sz w:val="28"/>
          <w:szCs w:val="28"/>
        </w:rPr>
        <w:lastRenderedPageBreak/>
        <w:t xml:space="preserve">есть </w:t>
      </w:r>
      <w:r w:rsidR="002A4B76" w:rsidRPr="001B3343">
        <w:rPr>
          <w:rFonts w:ascii="Times New Roman" w:hAnsi="Times New Roman" w:cs="Times New Roman"/>
          <w:sz w:val="28"/>
          <w:szCs w:val="28"/>
        </w:rPr>
        <w:t>на её аверсе)</w:t>
      </w:r>
      <w:r w:rsidR="00F765CF" w:rsidRPr="001B3343">
        <w:rPr>
          <w:rFonts w:ascii="Times New Roman" w:hAnsi="Times New Roman" w:cs="Times New Roman"/>
          <w:sz w:val="28"/>
          <w:szCs w:val="28"/>
        </w:rPr>
        <w:t xml:space="preserve">. </w:t>
      </w:r>
      <w:r w:rsidR="00310FEE" w:rsidRPr="001B3343">
        <w:rPr>
          <w:rFonts w:ascii="Times New Roman" w:hAnsi="Times New Roman" w:cs="Times New Roman"/>
          <w:sz w:val="28"/>
          <w:szCs w:val="28"/>
        </w:rPr>
        <w:t>Затем выбери</w:t>
      </w:r>
      <w:r w:rsidR="00F84F95">
        <w:rPr>
          <w:rFonts w:ascii="Times New Roman" w:hAnsi="Times New Roman" w:cs="Times New Roman"/>
          <w:sz w:val="28"/>
          <w:szCs w:val="28"/>
        </w:rPr>
        <w:t>те</w:t>
      </w:r>
      <w:r w:rsidR="00310FEE" w:rsidRPr="001B3343">
        <w:rPr>
          <w:rFonts w:ascii="Times New Roman" w:hAnsi="Times New Roman" w:cs="Times New Roman"/>
          <w:sz w:val="28"/>
          <w:szCs w:val="28"/>
        </w:rPr>
        <w:t xml:space="preserve"> из двух предложенных задач ту, в которой говорится об объекте, изображенном на лицевой стороне купюры.</w:t>
      </w:r>
      <w:r w:rsidR="009E06F7">
        <w:rPr>
          <w:rFonts w:ascii="Times New Roman" w:hAnsi="Times New Roman" w:cs="Times New Roman"/>
          <w:sz w:val="28"/>
          <w:szCs w:val="28"/>
        </w:rPr>
        <w:t xml:space="preserve"> Если останется время</w:t>
      </w:r>
      <w:r w:rsidR="00C30A7C" w:rsidRPr="001B3343">
        <w:rPr>
          <w:rFonts w:ascii="Times New Roman" w:hAnsi="Times New Roman" w:cs="Times New Roman"/>
          <w:sz w:val="28"/>
          <w:szCs w:val="28"/>
        </w:rPr>
        <w:t>, вы можете решить и вторую задачу.</w:t>
      </w:r>
      <w:r w:rsidR="00670A0B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9E06F7">
        <w:rPr>
          <w:rFonts w:ascii="Times New Roman" w:hAnsi="Times New Roman" w:cs="Times New Roman"/>
          <w:sz w:val="28"/>
          <w:szCs w:val="28"/>
        </w:rPr>
        <w:t xml:space="preserve">Но это уже дополнительное задание.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153"/>
        <w:gridCol w:w="5706"/>
      </w:tblGrid>
      <w:tr w:rsidR="00C30A7C" w:rsidRPr="001B3343" w14:paraId="738D2DF8" w14:textId="77777777" w:rsidTr="00310FEE">
        <w:tc>
          <w:tcPr>
            <w:tcW w:w="4838" w:type="dxa"/>
          </w:tcPr>
          <w:p w14:paraId="25366E4D" w14:textId="77777777" w:rsidR="00310FEE" w:rsidRPr="001B3343" w:rsidRDefault="00E46813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Задача 3</w:t>
            </w:r>
            <w:r w:rsidR="00310FEE"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.1</w:t>
            </w:r>
          </w:p>
          <w:p w14:paraId="343236D2" w14:textId="77777777" w:rsidR="00C30A7C" w:rsidRPr="001B3343" w:rsidRDefault="00C30A7C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 xml:space="preserve">Объект: линкор </w:t>
            </w:r>
            <w:r w:rsidR="0036464D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br/>
            </w:r>
            <w:r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«Севастополь»</w:t>
            </w:r>
          </w:p>
        </w:tc>
        <w:tc>
          <w:tcPr>
            <w:tcW w:w="4512" w:type="dxa"/>
          </w:tcPr>
          <w:p w14:paraId="056DEEA2" w14:textId="77777777" w:rsidR="00310FEE" w:rsidRPr="001B3343" w:rsidRDefault="00E46813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Задача 3</w:t>
            </w:r>
            <w:r w:rsidR="00310FEE"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.2</w:t>
            </w:r>
          </w:p>
          <w:p w14:paraId="6568763F" w14:textId="77777777" w:rsidR="00C30A7C" w:rsidRPr="001B3343" w:rsidRDefault="00670A0B" w:rsidP="00C30A7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 xml:space="preserve">Объект: </w:t>
            </w:r>
            <w:r w:rsidR="00C30A7C" w:rsidRPr="001B3343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 xml:space="preserve">Памятник затопленным </w:t>
            </w:r>
            <w:r w:rsidR="0036464D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br/>
            </w:r>
            <w:r w:rsidR="006A5752"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  <w:t>кораблям</w:t>
            </w:r>
          </w:p>
        </w:tc>
      </w:tr>
      <w:tr w:rsidR="00C30A7C" w:rsidRPr="001B3343" w14:paraId="08465AC2" w14:textId="77777777" w:rsidTr="00310FEE">
        <w:tc>
          <w:tcPr>
            <w:tcW w:w="4838" w:type="dxa"/>
          </w:tcPr>
          <w:p w14:paraId="0A297031" w14:textId="77777777" w:rsidR="00C30A7C" w:rsidRPr="001B3343" w:rsidRDefault="00C30A7C" w:rsidP="00C30A7C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В период боевых действий на</w:t>
            </w:r>
            <w:r w:rsidRPr="001B3343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shd w:val="clear" w:color="auto" w:fill="FFFFFF"/>
              </w:rPr>
              <w:t xml:space="preserve"> 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Чёрном море во время Великой Отечественной </w:t>
            </w:r>
            <w:r w:rsidR="0036464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войны линкор «Севастополь»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совершил 15 боевых походов, прошёл в сложных боевых условиях около </w:t>
            </w:r>
            <w:r w:rsidR="0036464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br/>
            </w:r>
            <w:r w:rsidR="009C7D6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7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700 миль.</w:t>
            </w:r>
          </w:p>
          <w:p w14:paraId="72C1CD42" w14:textId="77777777" w:rsidR="00C30A7C" w:rsidRPr="001B3343" w:rsidRDefault="00C30A7C" w:rsidP="00C30A7C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Сколько суток провел в </w:t>
            </w:r>
            <w:r w:rsidR="00670A0B"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движении линкор «Севастополь», 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совершая эти походы, если для расчетов использовать крейсерскую скорость линкора</w:t>
            </w:r>
            <w:r w:rsidR="009C7D6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?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Крейсерская скорость линкора составляла примерно 70 % от его максимальной скорости. Округления проводите с точностью до десятых.</w:t>
            </w:r>
          </w:p>
          <w:p w14:paraId="0FEC456E" w14:textId="77777777" w:rsidR="00C30A7C" w:rsidRPr="001B3343" w:rsidRDefault="00C30A7C" w:rsidP="00C30A7C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u w:val="single"/>
                <w:shd w:val="clear" w:color="auto" w:fill="FFFFFF"/>
              </w:rPr>
              <w:t>Справочный материал:</w:t>
            </w:r>
          </w:p>
          <w:p w14:paraId="76304887" w14:textId="77777777" w:rsidR="00C30A7C" w:rsidRPr="001B3343" w:rsidRDefault="00C30A7C" w:rsidP="00C30A7C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1 морская миля=1,852 км</w:t>
            </w:r>
          </w:p>
          <w:p w14:paraId="355B4C65" w14:textId="77777777" w:rsidR="00C30A7C" w:rsidRPr="001B3343" w:rsidRDefault="00C30A7C" w:rsidP="00C30A7C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1 узел=1,852 км/ч</w:t>
            </w:r>
          </w:p>
          <w:p w14:paraId="0A8E8128" w14:textId="77777777" w:rsidR="00C30A7C" w:rsidRPr="001B3343" w:rsidRDefault="00C30A7C" w:rsidP="00C30A7C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Крейсерская скорость хода</w:t>
            </w:r>
            <w:r w:rsidR="009C7D6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(для военных кораблей также</w:t>
            </w:r>
            <w:r w:rsidR="009C7D6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</w:t>
            </w:r>
            <w:r w:rsidRPr="001B3343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  <w:shd w:val="clear" w:color="auto" w:fill="FFFFFF"/>
              </w:rPr>
              <w:t>боевой ход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)</w:t>
            </w:r>
            <w:r w:rsidR="009C7D6D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</w:t>
            </w:r>
            <w:r w:rsidR="00E11C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скорость, требующая минимального расхода топлива на пройденную милю при нормальном водоизмещении и работе корабельных и боевых технических средств в режиме, обеспечивающем полную техническую готовность главных механизмов к развитию полной боевой скорости.</w:t>
            </w:r>
          </w:p>
          <w:p w14:paraId="17FD936E" w14:textId="77777777" w:rsidR="00310FEE" w:rsidRPr="001B3343" w:rsidRDefault="00C30A7C" w:rsidP="00310FEE">
            <w:pPr>
              <w:pStyle w:val="a4"/>
              <w:ind w:left="0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b/>
                <w:noProof/>
                <w:color w:val="2B2E33"/>
                <w:spacing w:val="-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E2F5C16" wp14:editId="39EC973A">
                  <wp:extent cx="1792605" cy="35369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3343">
              <w:rPr>
                <w:rFonts w:ascii="Times New Roman" w:hAnsi="Times New Roman" w:cs="Times New Roman"/>
                <w:b/>
                <w:noProof/>
                <w:color w:val="2B2E33"/>
                <w:spacing w:val="-3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47260BD" wp14:editId="72F6163D">
                  <wp:extent cx="2218690" cy="1508181"/>
                  <wp:effectExtent l="0" t="0" r="0" b="0"/>
                  <wp:docPr id="2051" name="Picture 3" descr="http://sail-friend.ru/gallery/3211_22_09_17_8_04_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ttp://sail-friend.ru/gallery/3211_22_09_17_8_04_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79" cy="15174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</w:tcPr>
          <w:p w14:paraId="760DA9C4" w14:textId="77777777" w:rsidR="00310FEE" w:rsidRPr="001B3343" w:rsidRDefault="006A5752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lastRenderedPageBreak/>
              <w:t>Размеры каких частей Памятника затопленным кораблям</w:t>
            </w:r>
            <w:r w:rsidR="00310FEE"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отвечают правилу </w:t>
            </w:r>
            <w:r w:rsidR="00DC7C94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золотого сечения?</w:t>
            </w:r>
          </w:p>
          <w:p w14:paraId="0536B6FF" w14:textId="77777777" w:rsidR="00310FEE" w:rsidRPr="001B3343" w:rsidRDefault="00310FEE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Ответ подтвердите расчетами. </w:t>
            </w:r>
          </w:p>
          <w:p w14:paraId="1F17129B" w14:textId="77777777" w:rsidR="00310FEE" w:rsidRPr="001B3343" w:rsidRDefault="00310FEE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Округления проводите с точностью до десятых.</w:t>
            </w:r>
          </w:p>
          <w:p w14:paraId="5331801A" w14:textId="77777777" w:rsidR="00310FEE" w:rsidRPr="001B3343" w:rsidRDefault="00310FEE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Для справки:</w:t>
            </w:r>
          </w:p>
          <w:p w14:paraId="2D0C3D56" w14:textId="77777777" w:rsidR="00BE0692" w:rsidRPr="001B3343" w:rsidRDefault="00BE0692" w:rsidP="00BE0692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изначально в древнегреческой математике золотым сечением именовалось деление отрезка точкой на две части так, что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бы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большая часть относи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лась</w:t>
            </w:r>
            <w:r w:rsidRPr="001B3343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 xml:space="preserve"> к меньшей, как весь отрезок к большей части. </w:t>
            </w:r>
          </w:p>
          <w:p w14:paraId="4999E88E" w14:textId="77777777" w:rsidR="00310FEE" w:rsidRPr="001B3343" w:rsidRDefault="00310FEE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00B5C" wp14:editId="1380A32A">
                  <wp:extent cx="3476764" cy="4153535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854" cy="41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B6109" w14:textId="77777777" w:rsidR="00310FEE" w:rsidRPr="001B3343" w:rsidRDefault="00310FEE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</w:p>
        </w:tc>
      </w:tr>
    </w:tbl>
    <w:p w14:paraId="0E1478B4" w14:textId="77777777" w:rsidR="008D7487" w:rsidRPr="001B3343" w:rsidRDefault="008D7487" w:rsidP="00C30A7C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42675C05" w14:textId="77777777" w:rsidR="008D7487" w:rsidRDefault="00B2133F" w:rsidP="000D503C">
      <w:pPr>
        <w:pStyle w:val="a4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11C0D">
        <w:rPr>
          <w:rFonts w:ascii="Times New Roman" w:hAnsi="Times New Roman" w:cs="Times New Roman"/>
          <w:b/>
          <w:sz w:val="28"/>
          <w:szCs w:val="28"/>
          <w:u w:val="single"/>
        </w:rPr>
        <w:t>Задача 4</w:t>
      </w:r>
      <w:r w:rsidR="008D7487" w:rsidRPr="00E11C0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26657" w:rsidRPr="00E1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6657" w:rsidRPr="00E11C0D">
        <w:rPr>
          <w:rFonts w:ascii="Times New Roman" w:hAnsi="Times New Roman" w:cs="Times New Roman"/>
          <w:b/>
          <w:i/>
          <w:sz w:val="28"/>
          <w:szCs w:val="28"/>
        </w:rPr>
        <w:t>«Ценовая лавина»</w:t>
      </w:r>
    </w:p>
    <w:p w14:paraId="1242025D" w14:textId="77777777" w:rsidR="00E11C0D" w:rsidRPr="001B3343" w:rsidRDefault="00E11C0D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615566" w14:textId="3F444FE4" w:rsidR="0091020D" w:rsidRPr="001B3343" w:rsidRDefault="0091020D" w:rsidP="0091020D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71CB">
        <w:rPr>
          <w:rFonts w:ascii="Times New Roman" w:hAnsi="Times New Roman" w:cs="Times New Roman"/>
          <w:sz w:val="28"/>
          <w:szCs w:val="28"/>
        </w:rPr>
        <w:t xml:space="preserve">Инфляция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071CB">
        <w:rPr>
          <w:rFonts w:ascii="Times New Roman" w:hAnsi="Times New Roman" w:cs="Times New Roman"/>
          <w:sz w:val="28"/>
          <w:szCs w:val="28"/>
        </w:rPr>
        <w:t xml:space="preserve"> это устойчивое повышение общего уровня цен на товары и услуги в экономике</w:t>
      </w:r>
      <w:r w:rsidRPr="00907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её определения выбирается условная</w:t>
      </w:r>
      <w:r w:rsidR="00506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потребительская корзина из 500</w:t>
      </w:r>
      <w:r w:rsidR="00DA3885" w:rsidRPr="00DA3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товаров и услуг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Стоимость отдельных продуктов может меняться очень сильно, 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доля этих продуктов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корзине мала,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инфляцию это мало повлияет. Наприме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р, если следить за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ценой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яйца, доля которых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потребительской корзине невелика,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изменение 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цены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окажет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большого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влияния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индекс потребительских цен. Таким образом,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мы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пытаемся оценить инфляцию только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отдельным товарам, которые покупаем регулярно, скажем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яйца,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 неизбежно будет отличаться 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официальной статистики. В зале </w:t>
      </w:r>
      <w:r w:rsidR="00633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узея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Банка России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можете найти график динамики цен на продовольствие на вольном рынке в Москве в период с 1918 по 1921 год.</w:t>
      </w:r>
    </w:p>
    <w:p w14:paraId="0ED3C7D0" w14:textId="474983DF" w:rsidR="00EB60A3" w:rsidRPr="00EB60A3" w:rsidRDefault="00C815ED" w:rsidP="00EB60A3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60C82E9" wp14:editId="1EAF5480">
            <wp:extent cx="6120765" cy="452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11A7" w14:textId="63201782" w:rsidR="00685836" w:rsidRDefault="00685836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Пользуясь этой диаграммой, подсчитайте</w:t>
      </w:r>
      <w:r w:rsidR="00797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сколько раз выросли цены на главные продукты питания населения в период</w:t>
      </w:r>
      <w:r w:rsidR="0089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Гражданской войны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A2EE6" w:rsidRPr="00372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это не будет истинным показателем инфляции, однако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цифры, которые вы получите</w:t>
      </w:r>
      <w:r w:rsidR="00797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поразят ваше воо</w:t>
      </w:r>
      <w:r w:rsidR="00797F79"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бражение. Для облегчения работы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вам </w:t>
      </w:r>
      <w:r w:rsidR="009F3B40"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предоставлена</w:t>
      </w:r>
      <w:r w:rsidR="00432539"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таблица</w:t>
      </w:r>
      <w:r w:rsidR="006331C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 </w:t>
      </w:r>
      <w:r w:rsidR="00422E3D"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1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.</w:t>
      </w:r>
      <w:r w:rsidR="00432539" w:rsidRPr="00797F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3253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вычислений округляйте с точностью до целых.</w:t>
      </w:r>
    </w:p>
    <w:p w14:paraId="41950EDB" w14:textId="77777777" w:rsidR="00957C2A" w:rsidRPr="001B3343" w:rsidRDefault="00957C2A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67C393" w14:textId="77777777" w:rsidR="00422E3D" w:rsidRPr="001B3343" w:rsidRDefault="00422E3D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1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заполнения)</w:t>
      </w:r>
    </w:p>
    <w:tbl>
      <w:tblPr>
        <w:tblStyle w:val="a3"/>
        <w:tblW w:w="9493" w:type="dxa"/>
        <w:tblInd w:w="-142" w:type="dxa"/>
        <w:tblLook w:val="04A0" w:firstRow="1" w:lastRow="0" w:firstColumn="1" w:lastColumn="0" w:noHBand="0" w:noVBand="1"/>
      </w:tblPr>
      <w:tblGrid>
        <w:gridCol w:w="2336"/>
        <w:gridCol w:w="1203"/>
        <w:gridCol w:w="1134"/>
        <w:gridCol w:w="4820"/>
      </w:tblGrid>
      <w:tr w:rsidR="009F3B40" w:rsidRPr="001B3343" w14:paraId="725A7CB8" w14:textId="77777777" w:rsidTr="00E66884">
        <w:tc>
          <w:tcPr>
            <w:tcW w:w="2336" w:type="dxa"/>
          </w:tcPr>
          <w:p w14:paraId="3DC693FA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Продукт</w:t>
            </w:r>
          </w:p>
        </w:tc>
        <w:tc>
          <w:tcPr>
            <w:tcW w:w="1203" w:type="dxa"/>
          </w:tcPr>
          <w:p w14:paraId="0627B2CB" w14:textId="77777777" w:rsidR="009F3B40" w:rsidRPr="001B3343" w:rsidRDefault="009F3B40" w:rsidP="00797F7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Цена в декабре 1918 года </w:t>
            </w:r>
            <w:r w:rsidR="00797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(</w:t>
            </w: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руб.</w:t>
            </w:r>
            <w:r w:rsidR="00797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34" w:type="dxa"/>
          </w:tcPr>
          <w:p w14:paraId="3C02C879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Цена в июне 1921 года </w:t>
            </w:r>
            <w:r w:rsidR="00797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(</w:t>
            </w: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руб.</w:t>
            </w:r>
            <w:r w:rsidR="00797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820" w:type="dxa"/>
          </w:tcPr>
          <w:p w14:paraId="51D1A2AC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 сколько раз выросла цена на </w:t>
            </w:r>
            <w:r w:rsidR="00957C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продукт?</w:t>
            </w:r>
          </w:p>
        </w:tc>
      </w:tr>
      <w:tr w:rsidR="009F3B40" w:rsidRPr="001B3343" w14:paraId="77BF2541" w14:textId="77777777" w:rsidTr="00E66884">
        <w:tc>
          <w:tcPr>
            <w:tcW w:w="2336" w:type="dxa"/>
          </w:tcPr>
          <w:p w14:paraId="146F8FB0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Мясо (1 фунт)</w:t>
            </w:r>
          </w:p>
        </w:tc>
        <w:tc>
          <w:tcPr>
            <w:tcW w:w="1203" w:type="dxa"/>
          </w:tcPr>
          <w:p w14:paraId="16E81BB2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617B3D73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4FF1510C" w14:textId="77777777" w:rsidR="009F3B40" w:rsidRPr="001B3343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  <w:tr w:rsidR="009F3B40" w:rsidRPr="001B3343" w14:paraId="24DBE5C4" w14:textId="77777777" w:rsidTr="00E66884">
        <w:tc>
          <w:tcPr>
            <w:tcW w:w="2336" w:type="dxa"/>
          </w:tcPr>
          <w:p w14:paraId="7B051E07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Хлеб (1 фунт)</w:t>
            </w:r>
          </w:p>
        </w:tc>
        <w:tc>
          <w:tcPr>
            <w:tcW w:w="1203" w:type="dxa"/>
          </w:tcPr>
          <w:p w14:paraId="0E5DF6A5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45CBD469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37A08A06" w14:textId="77777777" w:rsidR="009F3B40" w:rsidRPr="001B3343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  <w:tr w:rsidR="009F3B40" w:rsidRPr="001B3343" w14:paraId="7F46F0F4" w14:textId="77777777" w:rsidTr="00E66884">
        <w:tc>
          <w:tcPr>
            <w:tcW w:w="2336" w:type="dxa"/>
          </w:tcPr>
          <w:p w14:paraId="230A6506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Картофель </w:t>
            </w:r>
          </w:p>
        </w:tc>
        <w:tc>
          <w:tcPr>
            <w:tcW w:w="1203" w:type="dxa"/>
          </w:tcPr>
          <w:p w14:paraId="60D26255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021337D7" w14:textId="77777777" w:rsidR="009F3B40" w:rsidRPr="001B3343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3651E83B" w14:textId="77777777" w:rsidR="009F3B40" w:rsidRPr="001B3343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</w:tbl>
    <w:p w14:paraId="5F96C975" w14:textId="77777777" w:rsidR="009F3B40" w:rsidRDefault="009F3B40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BB816B" w14:textId="77777777" w:rsidR="00957C2A" w:rsidRDefault="00957C2A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60BFA2" w14:textId="77777777" w:rsidR="00957C2A" w:rsidRDefault="00957C2A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4DABE6" w14:textId="77777777" w:rsidR="00471179" w:rsidRDefault="00471179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C84D53" w14:textId="77777777" w:rsidR="00471179" w:rsidRDefault="00471179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4B60E2" w14:textId="77777777" w:rsidR="00471179" w:rsidRPr="001B3343" w:rsidRDefault="00471179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A49AEB" w14:textId="77777777" w:rsidR="0092155D" w:rsidRDefault="00B2133F" w:rsidP="000B1759">
      <w:pPr>
        <w:pStyle w:val="a4"/>
        <w:ind w:left="322" w:hanging="436"/>
        <w:rPr>
          <w:rFonts w:ascii="Times New Roman" w:hAnsi="Times New Roman" w:cs="Times New Roman"/>
          <w:b/>
          <w:sz w:val="28"/>
          <w:szCs w:val="28"/>
        </w:rPr>
      </w:pPr>
      <w:r w:rsidRPr="00957C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Задача 5</w:t>
      </w:r>
      <w:r w:rsidR="0092155D" w:rsidRPr="00957C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96AA8" w:rsidRPr="00957C2A">
        <w:rPr>
          <w:rFonts w:ascii="Times New Roman" w:hAnsi="Times New Roman" w:cs="Times New Roman"/>
          <w:b/>
          <w:sz w:val="28"/>
          <w:szCs w:val="28"/>
        </w:rPr>
        <w:t xml:space="preserve"> «Картофельная загадка»</w:t>
      </w:r>
    </w:p>
    <w:p w14:paraId="19D806E2" w14:textId="77777777" w:rsidR="00957C2A" w:rsidRPr="001B3343" w:rsidRDefault="00957C2A" w:rsidP="000B1759">
      <w:pPr>
        <w:pStyle w:val="a4"/>
        <w:ind w:left="322" w:hanging="436"/>
        <w:rPr>
          <w:rFonts w:ascii="Times New Roman" w:hAnsi="Times New Roman" w:cs="Times New Roman"/>
          <w:b/>
          <w:sz w:val="28"/>
          <w:szCs w:val="28"/>
        </w:rPr>
      </w:pPr>
    </w:p>
    <w:p w14:paraId="0F8CD9F5" w14:textId="77777777" w:rsidR="0092155D" w:rsidRPr="001B3343" w:rsidRDefault="0092155D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Представьте себе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гипотетическую ситуацию. </w:t>
      </w:r>
      <w:r w:rsidR="009F3B4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Допустим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96AA8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случилось так, что </w:t>
      </w:r>
      <w:r w:rsidR="000D503C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цены на картофель сейчас взлетели бы с такой же скоростью, как это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случилось в 1921 году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</w:t>
      </w:r>
      <w:r w:rsidR="007435E8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колько рублей вы </w:t>
      </w:r>
      <w:r w:rsidR="00957C2A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огли </w:t>
      </w:r>
      <w:r w:rsidR="0095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купить килограмм картофеля в Москве? </w:t>
      </w:r>
    </w:p>
    <w:p w14:paraId="299234EB" w14:textId="444E959A" w:rsidR="0092155D" w:rsidRPr="001B3343" w:rsidRDefault="003729C5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904D597" w14:textId="77777777" w:rsidR="00EA3312" w:rsidRPr="001B3343" w:rsidRDefault="002D27D1" w:rsidP="000D503C">
      <w:pPr>
        <w:pStyle w:val="a4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r w:rsidR="00580FD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выяснить</w:t>
      </w:r>
      <w:r w:rsidR="009F3B4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43D8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чем же измерялся картофель</w:t>
      </w:r>
      <w:r w:rsidR="00580FD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вам необходимо перейти по ссылке и изучить таблицы представленных страниц книги «Красная Москва</w:t>
      </w:r>
      <w:r w:rsidR="00B43D8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1917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B43D8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1920 гг</w:t>
      </w:r>
      <w:r w:rsidR="00A4399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80FD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r w:rsidR="009F3B4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305 по </w:t>
      </w:r>
      <w:r w:rsidR="00580FD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325 страниц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580FD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B3AA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B43D83" w:rsidRPr="001B33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82E0DD" w14:textId="77777777" w:rsidR="00EA3312" w:rsidRPr="001B3343" w:rsidRDefault="00EA3312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083EA" wp14:editId="0D0152A5">
            <wp:extent cx="923704" cy="93009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74" cy="96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646A" w14:textId="20D5EE51" w:rsidR="00B43D83" w:rsidRPr="001B3343" w:rsidRDefault="00B43D83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Поняв, в чем </w:t>
      </w:r>
      <w:r w:rsidR="00AA2EE6" w:rsidRPr="00372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измерялся картофель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="00E14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захо</w:t>
      </w:r>
      <w:r w:rsidR="00E14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тите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</w:t>
      </w:r>
      <w:r w:rsidR="007B3AA9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06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это в</w:t>
      </w:r>
      <w:r w:rsidR="0089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привычной нам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системе мер.</w:t>
      </w:r>
    </w:p>
    <w:p w14:paraId="768E0029" w14:textId="77777777" w:rsidR="00B43D83" w:rsidRPr="001B3343" w:rsidRDefault="00B43D83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дальнейшего выяснения в</w:t>
      </w:r>
      <w:r w:rsidR="00EA7468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понадобится следующая ссылка:</w:t>
      </w:r>
    </w:p>
    <w:p w14:paraId="40A913F0" w14:textId="77777777" w:rsidR="00EA3312" w:rsidRPr="001B3343" w:rsidRDefault="00EA3312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C44FC" wp14:editId="657F1E22">
            <wp:extent cx="1162050" cy="11906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BF85" w14:textId="77777777" w:rsidR="00EA7468" w:rsidRPr="001B3343" w:rsidRDefault="00EA7468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вам понадобятся некоторые данные из </w:t>
      </w:r>
      <w:r w:rsidR="009F3B40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такой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таблицы:</w:t>
      </w: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7468" w:rsidRPr="00777642" w14:paraId="4AF789C7" w14:textId="77777777" w:rsidTr="00EA7468">
        <w:tc>
          <w:tcPr>
            <w:tcW w:w="3115" w:type="dxa"/>
          </w:tcPr>
          <w:p w14:paraId="00B62949" w14:textId="77777777" w:rsidR="00EA7468" w:rsidRPr="00777642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Размер ведра</w:t>
            </w:r>
          </w:p>
        </w:tc>
        <w:tc>
          <w:tcPr>
            <w:tcW w:w="3115" w:type="dxa"/>
          </w:tcPr>
          <w:p w14:paraId="675A926F" w14:textId="77777777" w:rsidR="00EA7468" w:rsidRPr="00777642" w:rsidRDefault="00EA7468" w:rsidP="0077764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мелкого </w:t>
            </w:r>
            <w:r w:rsid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картофеля</w:t>
            </w:r>
          </w:p>
        </w:tc>
        <w:tc>
          <w:tcPr>
            <w:tcW w:w="3115" w:type="dxa"/>
          </w:tcPr>
          <w:p w14:paraId="18B0A004" w14:textId="77777777" w:rsidR="00EA7468" w:rsidRPr="00777642" w:rsidRDefault="00EA7468" w:rsidP="0077764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крупного </w:t>
            </w:r>
            <w:r w:rsid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7776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картофеля</w:t>
            </w:r>
          </w:p>
        </w:tc>
      </w:tr>
      <w:tr w:rsidR="00EA7468" w:rsidRPr="001B3343" w14:paraId="3DCBE411" w14:textId="77777777" w:rsidTr="00EA7468">
        <w:tc>
          <w:tcPr>
            <w:tcW w:w="3115" w:type="dxa"/>
          </w:tcPr>
          <w:p w14:paraId="156D6658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литров</w:t>
            </w:r>
          </w:p>
        </w:tc>
        <w:tc>
          <w:tcPr>
            <w:tcW w:w="3115" w:type="dxa"/>
          </w:tcPr>
          <w:p w14:paraId="20FC09A6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3,5 кг</w:t>
            </w:r>
          </w:p>
        </w:tc>
        <w:tc>
          <w:tcPr>
            <w:tcW w:w="3115" w:type="dxa"/>
          </w:tcPr>
          <w:p w14:paraId="000AEA51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кг</w:t>
            </w:r>
          </w:p>
        </w:tc>
      </w:tr>
      <w:tr w:rsidR="00EA7468" w:rsidRPr="001B3343" w14:paraId="1211F65F" w14:textId="77777777" w:rsidTr="00EA7468">
        <w:tc>
          <w:tcPr>
            <w:tcW w:w="3115" w:type="dxa"/>
          </w:tcPr>
          <w:p w14:paraId="51F93452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литров</w:t>
            </w:r>
          </w:p>
        </w:tc>
        <w:tc>
          <w:tcPr>
            <w:tcW w:w="3115" w:type="dxa"/>
          </w:tcPr>
          <w:p w14:paraId="60591497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7,5 кг</w:t>
            </w:r>
          </w:p>
        </w:tc>
        <w:tc>
          <w:tcPr>
            <w:tcW w:w="3115" w:type="dxa"/>
          </w:tcPr>
          <w:p w14:paraId="5477C6C9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6,5 кг</w:t>
            </w:r>
          </w:p>
        </w:tc>
      </w:tr>
      <w:tr w:rsidR="00EA7468" w:rsidRPr="001B3343" w14:paraId="5A6271C3" w14:textId="77777777" w:rsidTr="00EA7468">
        <w:tc>
          <w:tcPr>
            <w:tcW w:w="3115" w:type="dxa"/>
          </w:tcPr>
          <w:p w14:paraId="56255CD2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 литров</w:t>
            </w:r>
          </w:p>
        </w:tc>
        <w:tc>
          <w:tcPr>
            <w:tcW w:w="3115" w:type="dxa"/>
          </w:tcPr>
          <w:p w14:paraId="7266DAF9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кг</w:t>
            </w:r>
          </w:p>
        </w:tc>
        <w:tc>
          <w:tcPr>
            <w:tcW w:w="3115" w:type="dxa"/>
          </w:tcPr>
          <w:p w14:paraId="6EEB77DE" w14:textId="77777777" w:rsidR="00EA7468" w:rsidRPr="001B3343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33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 кг</w:t>
            </w:r>
          </w:p>
        </w:tc>
      </w:tr>
    </w:tbl>
    <w:p w14:paraId="0DB33842" w14:textId="77777777" w:rsidR="00EA7468" w:rsidRPr="001B3343" w:rsidRDefault="007B3AA9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получены эмпирическим методом. К</w:t>
      </w:r>
      <w:r w:rsidR="00A4399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артофель в ведре был уложен </w:t>
      </w:r>
      <w:r w:rsidR="00777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43993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небольшой горкой.</w:t>
      </w:r>
    </w:p>
    <w:p w14:paraId="2F81FD77" w14:textId="77777777" w:rsidR="001839E1" w:rsidRPr="001B3343" w:rsidRDefault="0091020D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в сентябре 2021 года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магазинах Москвы средняя цена 1 кг картофеля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равна 30 рублям.</w:t>
      </w:r>
    </w:p>
    <w:p w14:paraId="28E58EA1" w14:textId="77777777" w:rsidR="00EA7468" w:rsidRDefault="00E2253C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Приблизительные вычисления и прикидки приветствуются.</w:t>
      </w:r>
      <w:r w:rsidR="005333FB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Удачи при решении этой интересной задачи.</w:t>
      </w:r>
    </w:p>
    <w:p w14:paraId="099D8C82" w14:textId="77777777" w:rsidR="00777642" w:rsidRPr="001B3343" w:rsidRDefault="00777642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241EC8" w14:textId="77777777" w:rsidR="00403D16" w:rsidRDefault="00262BC7" w:rsidP="000D503C">
      <w:pPr>
        <w:pStyle w:val="a4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B3AB5">
        <w:rPr>
          <w:rFonts w:ascii="Times New Roman" w:hAnsi="Times New Roman" w:cs="Times New Roman"/>
          <w:b/>
          <w:sz w:val="28"/>
          <w:szCs w:val="28"/>
          <w:u w:val="single"/>
        </w:rPr>
        <w:t>Задача 6</w:t>
      </w:r>
      <w:r w:rsidR="00403D16" w:rsidRPr="003B3AB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96AA8" w:rsidRPr="003B3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8C2" w:rsidRPr="003B3AB5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B238C2" w:rsidRPr="003B3AB5">
        <w:rPr>
          <w:rFonts w:ascii="Times New Roman" w:hAnsi="Times New Roman" w:cs="Times New Roman"/>
          <w:b/>
          <w:i/>
          <w:sz w:val="28"/>
          <w:szCs w:val="28"/>
        </w:rPr>
        <w:t>Историкосообразность</w:t>
      </w:r>
      <w:proofErr w:type="spellEnd"/>
      <w:r w:rsidR="00B238C2" w:rsidRPr="003B3AB5">
        <w:rPr>
          <w:rFonts w:ascii="Times New Roman" w:hAnsi="Times New Roman" w:cs="Times New Roman"/>
          <w:b/>
          <w:i/>
          <w:sz w:val="28"/>
          <w:szCs w:val="28"/>
        </w:rPr>
        <w:t xml:space="preserve"> купюр»</w:t>
      </w:r>
    </w:p>
    <w:p w14:paraId="10BDCA68" w14:textId="77777777" w:rsidR="003B3AB5" w:rsidRPr="001B3343" w:rsidRDefault="003B3AB5" w:rsidP="000D503C">
      <w:pPr>
        <w:pStyle w:val="a4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14:paraId="5C0AB30C" w14:textId="73CD9EC8" w:rsidR="002B33A8" w:rsidRPr="001B3343" w:rsidRDefault="0052026A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Н</w:t>
      </w:r>
      <w:r w:rsidR="005067FA">
        <w:rPr>
          <w:rFonts w:ascii="Times New Roman" w:hAnsi="Times New Roman" w:cs="Times New Roman"/>
          <w:sz w:val="28"/>
          <w:szCs w:val="28"/>
        </w:rPr>
        <w:t>айдите в экспозиции музея</w:t>
      </w:r>
      <w:r w:rsidR="006C2B4F">
        <w:rPr>
          <w:rFonts w:ascii="Times New Roman" w:hAnsi="Times New Roman" w:cs="Times New Roman"/>
          <w:sz w:val="28"/>
          <w:szCs w:val="28"/>
        </w:rPr>
        <w:t xml:space="preserve"> купюры образца 194</w:t>
      </w:r>
      <w:r w:rsidR="005067FA">
        <w:rPr>
          <w:rFonts w:ascii="Times New Roman" w:hAnsi="Times New Roman" w:cs="Times New Roman"/>
          <w:sz w:val="28"/>
          <w:szCs w:val="28"/>
        </w:rPr>
        <w:t>7 года</w:t>
      </w:r>
      <w:r w:rsidR="006C2B4F">
        <w:rPr>
          <w:rFonts w:ascii="Times New Roman" w:hAnsi="Times New Roman" w:cs="Times New Roman"/>
          <w:sz w:val="28"/>
          <w:szCs w:val="28"/>
        </w:rPr>
        <w:t xml:space="preserve"> и их модификацию 1957 года.</w:t>
      </w:r>
      <w:r w:rsidR="002B33A8" w:rsidRPr="001B3343">
        <w:rPr>
          <w:rFonts w:ascii="Times New Roman" w:hAnsi="Times New Roman" w:cs="Times New Roman"/>
          <w:sz w:val="28"/>
          <w:szCs w:val="28"/>
        </w:rPr>
        <w:t xml:space="preserve"> Постарайтесь найти отличи</w:t>
      </w:r>
      <w:r w:rsidR="001B13B8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="002B33A8" w:rsidRPr="001B3343">
        <w:rPr>
          <w:rFonts w:ascii="Times New Roman" w:hAnsi="Times New Roman" w:cs="Times New Roman"/>
          <w:sz w:val="28"/>
          <w:szCs w:val="28"/>
        </w:rPr>
        <w:t xml:space="preserve"> одной купюры от другой. 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Вы убедитесь, что </w:t>
      </w:r>
      <w:r w:rsidR="002B33A8" w:rsidRPr="001B3343">
        <w:rPr>
          <w:rFonts w:ascii="Times New Roman" w:hAnsi="Times New Roman" w:cs="Times New Roman"/>
          <w:sz w:val="28"/>
          <w:szCs w:val="28"/>
        </w:rPr>
        <w:t>сделать</w:t>
      </w:r>
      <w:r w:rsidR="007341B1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FA7BD3" w:rsidRPr="001B3343">
        <w:rPr>
          <w:rFonts w:ascii="Times New Roman" w:hAnsi="Times New Roman" w:cs="Times New Roman"/>
          <w:sz w:val="28"/>
          <w:szCs w:val="28"/>
        </w:rPr>
        <w:t xml:space="preserve">это </w:t>
      </w:r>
      <w:r w:rsidR="007341B1" w:rsidRPr="001B3343">
        <w:rPr>
          <w:rFonts w:ascii="Times New Roman" w:hAnsi="Times New Roman" w:cs="Times New Roman"/>
          <w:sz w:val="28"/>
          <w:szCs w:val="28"/>
        </w:rPr>
        <w:t>довольно сложно</w:t>
      </w:r>
      <w:r w:rsidRPr="001B3343">
        <w:rPr>
          <w:rFonts w:ascii="Times New Roman" w:hAnsi="Times New Roman" w:cs="Times New Roman"/>
          <w:sz w:val="28"/>
          <w:szCs w:val="28"/>
        </w:rPr>
        <w:t>. Н</w:t>
      </w:r>
      <w:r w:rsidR="002B33A8" w:rsidRPr="001B3343">
        <w:rPr>
          <w:rFonts w:ascii="Times New Roman" w:hAnsi="Times New Roman" w:cs="Times New Roman"/>
          <w:sz w:val="28"/>
          <w:szCs w:val="28"/>
        </w:rPr>
        <w:t>а правильный ход мысл</w:t>
      </w:r>
      <w:r w:rsidR="0058258D">
        <w:rPr>
          <w:rFonts w:ascii="Times New Roman" w:hAnsi="Times New Roman" w:cs="Times New Roman"/>
          <w:sz w:val="28"/>
          <w:szCs w:val="28"/>
        </w:rPr>
        <w:t>и</w:t>
      </w:r>
      <w:r w:rsidRPr="001B3343">
        <w:rPr>
          <w:rFonts w:ascii="Times New Roman" w:hAnsi="Times New Roman" w:cs="Times New Roman"/>
          <w:sz w:val="28"/>
          <w:szCs w:val="28"/>
        </w:rPr>
        <w:t xml:space="preserve"> вас натолкнёт</w:t>
      </w:r>
      <w:r w:rsidR="00E96AA8" w:rsidRPr="001B3343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Pr="001B3343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2B33A8" w:rsidRPr="001B3343">
        <w:rPr>
          <w:rFonts w:ascii="Times New Roman" w:hAnsi="Times New Roman" w:cs="Times New Roman"/>
          <w:sz w:val="28"/>
          <w:szCs w:val="28"/>
        </w:rPr>
        <w:t>задачи.</w:t>
      </w:r>
      <w:r w:rsidR="00FA7B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83C733" w14:textId="46A2A72F" w:rsidR="005333FB" w:rsidRPr="001B3343" w:rsidRDefault="00FA7BD3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1956 году статус этой </w:t>
      </w:r>
      <w:r w:rsidR="005333FB" w:rsidRPr="001B3343">
        <w:rPr>
          <w:rFonts w:ascii="Times New Roman" w:hAnsi="Times New Roman" w:cs="Times New Roman"/>
          <w:sz w:val="28"/>
          <w:szCs w:val="28"/>
        </w:rPr>
        <w:t>республик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СССР </w:t>
      </w:r>
      <w:r>
        <w:rPr>
          <w:rFonts w:ascii="Times New Roman" w:hAnsi="Times New Roman" w:cs="Times New Roman"/>
          <w:sz w:val="28"/>
          <w:szCs w:val="28"/>
        </w:rPr>
        <w:t>изменился – она стала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автономной республик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в составе РСФСР</w:t>
      </w:r>
      <w:r>
        <w:rPr>
          <w:rFonts w:ascii="Times New Roman" w:hAnsi="Times New Roman" w:cs="Times New Roman"/>
          <w:sz w:val="28"/>
          <w:szCs w:val="28"/>
        </w:rPr>
        <w:t>. Это</w:t>
      </w:r>
      <w:r w:rsidR="000856E8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5333FB" w:rsidRPr="001B3343">
        <w:rPr>
          <w:rFonts w:ascii="Times New Roman" w:hAnsi="Times New Roman" w:cs="Times New Roman"/>
          <w:sz w:val="28"/>
          <w:szCs w:val="28"/>
        </w:rPr>
        <w:t>повлияло н</w:t>
      </w:r>
      <w:r w:rsidR="00E007CC">
        <w:rPr>
          <w:rFonts w:ascii="Times New Roman" w:hAnsi="Times New Roman" w:cs="Times New Roman"/>
          <w:sz w:val="28"/>
          <w:szCs w:val="28"/>
        </w:rPr>
        <w:t>а внешний вид</w:t>
      </w:r>
      <w:r w:rsidR="00897736" w:rsidRPr="001B3343">
        <w:rPr>
          <w:rFonts w:ascii="Times New Roman" w:hAnsi="Times New Roman" w:cs="Times New Roman"/>
          <w:sz w:val="28"/>
          <w:szCs w:val="28"/>
        </w:rPr>
        <w:t xml:space="preserve"> </w:t>
      </w:r>
      <w:r w:rsidR="005333FB" w:rsidRPr="001B3343">
        <w:rPr>
          <w:rFonts w:ascii="Times New Roman" w:hAnsi="Times New Roman" w:cs="Times New Roman"/>
          <w:sz w:val="28"/>
          <w:szCs w:val="28"/>
        </w:rPr>
        <w:t>купюр</w:t>
      </w:r>
      <w:r>
        <w:rPr>
          <w:rFonts w:ascii="Times New Roman" w:hAnsi="Times New Roman" w:cs="Times New Roman"/>
          <w:sz w:val="28"/>
          <w:szCs w:val="28"/>
        </w:rPr>
        <w:t>, впервые выпущенных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333FB" w:rsidRPr="001B3343">
        <w:rPr>
          <w:rFonts w:ascii="Times New Roman" w:hAnsi="Times New Roman" w:cs="Times New Roman"/>
          <w:sz w:val="28"/>
          <w:szCs w:val="28"/>
        </w:rPr>
        <w:t xml:space="preserve"> 1947 г</w:t>
      </w:r>
      <w:r w:rsidR="00E66884" w:rsidRPr="001B3343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66884" w:rsidRPr="001B3343">
        <w:rPr>
          <w:rFonts w:ascii="Times New Roman" w:hAnsi="Times New Roman" w:cs="Times New Roman"/>
          <w:sz w:val="28"/>
          <w:szCs w:val="28"/>
        </w:rPr>
        <w:t>, а именно на некоторые изображения</w:t>
      </w:r>
      <w:r w:rsidR="005333FB" w:rsidRPr="001B3343">
        <w:rPr>
          <w:rFonts w:ascii="Times New Roman" w:hAnsi="Times New Roman" w:cs="Times New Roman"/>
          <w:sz w:val="28"/>
          <w:szCs w:val="28"/>
        </w:rPr>
        <w:t>.</w:t>
      </w:r>
    </w:p>
    <w:p w14:paraId="577DC252" w14:textId="37E00936" w:rsidR="00CB5705" w:rsidRPr="001B3343" w:rsidRDefault="00CB5705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Перед вами список союзных республик, вход</w:t>
      </w:r>
      <w:r w:rsidR="000B0BD5">
        <w:rPr>
          <w:rFonts w:ascii="Times New Roman" w:hAnsi="Times New Roman" w:cs="Times New Roman"/>
          <w:sz w:val="28"/>
          <w:szCs w:val="28"/>
        </w:rPr>
        <w:t>ивш</w:t>
      </w:r>
      <w:r w:rsidRPr="001B3343">
        <w:rPr>
          <w:rFonts w:ascii="Times New Roman" w:hAnsi="Times New Roman" w:cs="Times New Roman"/>
          <w:sz w:val="28"/>
          <w:szCs w:val="28"/>
        </w:rPr>
        <w:t>и</w:t>
      </w:r>
      <w:r w:rsidR="00FA7BD3">
        <w:rPr>
          <w:rFonts w:ascii="Times New Roman" w:hAnsi="Times New Roman" w:cs="Times New Roman"/>
          <w:sz w:val="28"/>
          <w:szCs w:val="28"/>
        </w:rPr>
        <w:t>х</w:t>
      </w:r>
      <w:r w:rsidRPr="001B3343">
        <w:rPr>
          <w:rFonts w:ascii="Times New Roman" w:hAnsi="Times New Roman" w:cs="Times New Roman"/>
          <w:sz w:val="28"/>
          <w:szCs w:val="28"/>
        </w:rPr>
        <w:t xml:space="preserve"> в состав СССР </w:t>
      </w:r>
      <w:r w:rsidR="000B0BD5">
        <w:rPr>
          <w:rFonts w:ascii="Times New Roman" w:hAnsi="Times New Roman" w:cs="Times New Roman"/>
          <w:sz w:val="28"/>
          <w:szCs w:val="28"/>
        </w:rPr>
        <w:br/>
      </w:r>
      <w:r w:rsidRPr="001B3343">
        <w:rPr>
          <w:rFonts w:ascii="Times New Roman" w:hAnsi="Times New Roman" w:cs="Times New Roman"/>
          <w:sz w:val="28"/>
          <w:szCs w:val="28"/>
        </w:rPr>
        <w:t>в 1956 году.</w:t>
      </w:r>
    </w:p>
    <w:p w14:paraId="0E94B8FB" w14:textId="77777777" w:rsidR="00CB5705" w:rsidRPr="001B3343" w:rsidRDefault="00CB5705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3ED18" wp14:editId="099B9D65">
            <wp:extent cx="2646485" cy="3291205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t="7647" r="55449"/>
                    <a:stretch/>
                  </pic:blipFill>
                  <pic:spPr bwMode="auto">
                    <a:xfrm>
                      <a:off x="0" y="0"/>
                      <a:ext cx="2646485" cy="32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92BF4" w14:textId="761731DC" w:rsidR="00CB5705" w:rsidRDefault="00B238C2" w:rsidP="004F4814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Вам необходимо определить, какая из перечисленных союзных республик </w:t>
      </w:r>
      <w:r w:rsidR="004F4814">
        <w:rPr>
          <w:rFonts w:ascii="Times New Roman" w:hAnsi="Times New Roman" w:cs="Times New Roman"/>
          <w:sz w:val="28"/>
          <w:szCs w:val="28"/>
        </w:rPr>
        <w:t xml:space="preserve">в </w:t>
      </w:r>
      <w:r w:rsidRPr="001B3343">
        <w:rPr>
          <w:rFonts w:ascii="Times New Roman" w:hAnsi="Times New Roman" w:cs="Times New Roman"/>
          <w:sz w:val="28"/>
          <w:szCs w:val="28"/>
        </w:rPr>
        <w:t>1957 год</w:t>
      </w:r>
      <w:r w:rsidR="004F4814">
        <w:rPr>
          <w:rFonts w:ascii="Times New Roman" w:hAnsi="Times New Roman" w:cs="Times New Roman"/>
          <w:sz w:val="28"/>
          <w:szCs w:val="28"/>
        </w:rPr>
        <w:t>у</w:t>
      </w:r>
      <w:r w:rsidRPr="001B3343">
        <w:rPr>
          <w:rFonts w:ascii="Times New Roman" w:hAnsi="Times New Roman" w:cs="Times New Roman"/>
          <w:sz w:val="28"/>
          <w:szCs w:val="28"/>
        </w:rPr>
        <w:t xml:space="preserve"> занимала 0,77% общей площади СССР. </w:t>
      </w:r>
      <w:r w:rsidR="00897736">
        <w:rPr>
          <w:rFonts w:ascii="Times New Roman" w:hAnsi="Times New Roman" w:cs="Times New Roman"/>
          <w:sz w:val="28"/>
          <w:szCs w:val="28"/>
        </w:rPr>
        <w:t>Вычислив эту республику</w:t>
      </w:r>
      <w:r w:rsidRPr="001B3343">
        <w:rPr>
          <w:rFonts w:ascii="Times New Roman" w:hAnsi="Times New Roman" w:cs="Times New Roman"/>
          <w:sz w:val="28"/>
          <w:szCs w:val="28"/>
        </w:rPr>
        <w:t>, вы сможете приблизится к ответу на вопрос, чем отлича</w:t>
      </w:r>
      <w:r w:rsidR="00E007CC">
        <w:rPr>
          <w:rFonts w:ascii="Times New Roman" w:hAnsi="Times New Roman" w:cs="Times New Roman"/>
          <w:sz w:val="28"/>
          <w:szCs w:val="28"/>
        </w:rPr>
        <w:t>ю</w:t>
      </w:r>
      <w:r w:rsidRPr="001B3343">
        <w:rPr>
          <w:rFonts w:ascii="Times New Roman" w:hAnsi="Times New Roman" w:cs="Times New Roman"/>
          <w:sz w:val="28"/>
          <w:szCs w:val="28"/>
        </w:rPr>
        <w:t>тся купюры одного номинала выпуска 1947</w:t>
      </w:r>
      <w:r w:rsidR="00E007CC">
        <w:rPr>
          <w:rFonts w:ascii="Times New Roman" w:hAnsi="Times New Roman" w:cs="Times New Roman"/>
          <w:sz w:val="28"/>
          <w:szCs w:val="28"/>
        </w:rPr>
        <w:t xml:space="preserve"> г.</w:t>
      </w:r>
      <w:r w:rsidRPr="001B3343">
        <w:rPr>
          <w:rFonts w:ascii="Times New Roman" w:hAnsi="Times New Roman" w:cs="Times New Roman"/>
          <w:sz w:val="28"/>
          <w:szCs w:val="28"/>
        </w:rPr>
        <w:t xml:space="preserve"> и </w:t>
      </w:r>
      <w:r w:rsidR="00897736">
        <w:rPr>
          <w:rFonts w:ascii="Times New Roman" w:hAnsi="Times New Roman" w:cs="Times New Roman"/>
          <w:sz w:val="28"/>
          <w:szCs w:val="28"/>
        </w:rPr>
        <w:t xml:space="preserve">модификации </w:t>
      </w:r>
      <w:r w:rsidRPr="001B3343">
        <w:rPr>
          <w:rFonts w:ascii="Times New Roman" w:hAnsi="Times New Roman" w:cs="Times New Roman"/>
          <w:sz w:val="28"/>
          <w:szCs w:val="28"/>
        </w:rPr>
        <w:t xml:space="preserve">1957 г. </w:t>
      </w:r>
    </w:p>
    <w:p w14:paraId="7B68275F" w14:textId="77777777" w:rsidR="004F4814" w:rsidRPr="001B3343" w:rsidRDefault="004F4814" w:rsidP="004F4814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BB71E7" w14:textId="77777777" w:rsidR="00A46082" w:rsidRPr="001B3343" w:rsidRDefault="00B2133F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F48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Задача 7</w:t>
      </w:r>
      <w:r w:rsidR="00A46082" w:rsidRPr="004F48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E96AA8" w:rsidRPr="004F48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E96AA8" w:rsidRPr="004F48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«Шайба из денег»</w:t>
      </w:r>
    </w:p>
    <w:p w14:paraId="1B7F3790" w14:textId="23C2E314" w:rsidR="00D872A4" w:rsidRDefault="003259EB" w:rsidP="00D872A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33FA3" w14:textId="241E4475" w:rsidR="003259EB" w:rsidRDefault="003259EB" w:rsidP="003259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память о посещении Музея</w:t>
      </w:r>
      <w:r w:rsidRPr="00AB01B2">
        <w:rPr>
          <w:rFonts w:ascii="Times New Roman" w:hAnsi="Times New Roman" w:cs="Times New Roman"/>
          <w:sz w:val="28"/>
          <w:szCs w:val="28"/>
        </w:rPr>
        <w:t xml:space="preserve"> Банка России </w:t>
      </w:r>
      <w:r>
        <w:rPr>
          <w:rFonts w:ascii="Times New Roman" w:hAnsi="Times New Roman" w:cs="Times New Roman"/>
          <w:sz w:val="28"/>
          <w:szCs w:val="28"/>
        </w:rPr>
        <w:t>в качестве сувенира гости получают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205DB9">
        <w:rPr>
          <w:rFonts w:ascii="Times New Roman" w:hAnsi="Times New Roman" w:cs="Times New Roman"/>
          <w:sz w:val="28"/>
          <w:szCs w:val="28"/>
        </w:rPr>
        <w:t>̀</w:t>
      </w:r>
      <w:r w:rsidR="00967EA2">
        <w:rPr>
          <w:rFonts w:ascii="Times New Roman" w:hAnsi="Times New Roman" w:cs="Times New Roman"/>
          <w:sz w:val="28"/>
          <w:szCs w:val="28"/>
        </w:rPr>
        <w:t>брезь</w:t>
      </w:r>
      <w:proofErr w:type="spellEnd"/>
      <w:r w:rsidR="00967EA2">
        <w:rPr>
          <w:rFonts w:ascii="Times New Roman" w:hAnsi="Times New Roman" w:cs="Times New Roman"/>
          <w:sz w:val="28"/>
          <w:szCs w:val="28"/>
        </w:rPr>
        <w:t xml:space="preserve">» </w:t>
      </w:r>
      <w:r w:rsidR="00967EA2" w:rsidRPr="00967EA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похожие на хоккейную шайбу </w:t>
      </w:r>
      <w:r w:rsidRPr="00AB01B2">
        <w:rPr>
          <w:rFonts w:ascii="Times New Roman" w:hAnsi="Times New Roman" w:cs="Times New Roman"/>
          <w:sz w:val="28"/>
          <w:szCs w:val="28"/>
        </w:rPr>
        <w:t xml:space="preserve">брикеты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AB01B2">
        <w:rPr>
          <w:rFonts w:ascii="Times New Roman" w:hAnsi="Times New Roman" w:cs="Times New Roman"/>
          <w:sz w:val="28"/>
          <w:szCs w:val="28"/>
        </w:rPr>
        <w:t xml:space="preserve">измельченных </w:t>
      </w:r>
      <w:r>
        <w:rPr>
          <w:rFonts w:ascii="Times New Roman" w:hAnsi="Times New Roman" w:cs="Times New Roman"/>
          <w:sz w:val="28"/>
          <w:szCs w:val="28"/>
        </w:rPr>
        <w:t xml:space="preserve">банкнот. Ранее это были купюры </w:t>
      </w:r>
      <w:r w:rsidRPr="00AB01B2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личного</w:t>
      </w:r>
      <w:r w:rsidRPr="00AB01B2">
        <w:rPr>
          <w:rFonts w:ascii="Times New Roman" w:hAnsi="Times New Roman" w:cs="Times New Roman"/>
          <w:sz w:val="28"/>
          <w:szCs w:val="28"/>
        </w:rPr>
        <w:t xml:space="preserve"> номинала</w:t>
      </w:r>
      <w:r>
        <w:rPr>
          <w:rFonts w:ascii="Times New Roman" w:hAnsi="Times New Roman" w:cs="Times New Roman"/>
          <w:sz w:val="28"/>
          <w:szCs w:val="28"/>
        </w:rPr>
        <w:t xml:space="preserve">. В таком виде – измельченными и </w:t>
      </w:r>
      <w:r w:rsidRPr="00AB01B2">
        <w:rPr>
          <w:rFonts w:ascii="Times New Roman" w:hAnsi="Times New Roman" w:cs="Times New Roman"/>
          <w:sz w:val="28"/>
          <w:szCs w:val="28"/>
        </w:rPr>
        <w:t>запакованны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01B2">
        <w:rPr>
          <w:rFonts w:ascii="Times New Roman" w:hAnsi="Times New Roman" w:cs="Times New Roman"/>
          <w:sz w:val="28"/>
          <w:szCs w:val="28"/>
        </w:rPr>
        <w:t xml:space="preserve"> в целлофан</w:t>
      </w:r>
      <w:r>
        <w:rPr>
          <w:rFonts w:ascii="Times New Roman" w:hAnsi="Times New Roman" w:cs="Times New Roman"/>
          <w:sz w:val="28"/>
          <w:szCs w:val="28"/>
        </w:rPr>
        <w:t xml:space="preserve"> – их отправляют для дальнейшего уничтожения. </w:t>
      </w:r>
      <w:r w:rsidRPr="00AB01B2">
        <w:rPr>
          <w:rFonts w:ascii="Times New Roman" w:hAnsi="Times New Roman" w:cs="Times New Roman"/>
          <w:sz w:val="28"/>
          <w:szCs w:val="28"/>
        </w:rPr>
        <w:t>На этих брикетах имеется надпись: «Один миллион рублей».</w:t>
      </w:r>
    </w:p>
    <w:p w14:paraId="182D567D" w14:textId="1E3AA352" w:rsidR="003259EB" w:rsidRPr="00AB01B2" w:rsidRDefault="003259EB" w:rsidP="003259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попробуем подсчитать, какую точную сумму представляли собой деньги, представшие перед вами теперь в виде </w:t>
      </w:r>
      <w:proofErr w:type="spellStart"/>
      <w:r w:rsidR="000343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брези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бы они не перемешивались в брикетах, а в каждый попадали бы банкноты только определенного номинала.</w:t>
      </w:r>
    </w:p>
    <w:p w14:paraId="1E5BC012" w14:textId="77777777" w:rsidR="003259EB" w:rsidRPr="003259EB" w:rsidRDefault="003259EB" w:rsidP="003259E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01B2">
        <w:rPr>
          <w:rFonts w:ascii="Times New Roman" w:hAnsi="Times New Roman" w:cs="Times New Roman"/>
          <w:sz w:val="28"/>
          <w:szCs w:val="28"/>
        </w:rPr>
        <w:t>Округления проводите с точностью до десятых.</w:t>
      </w:r>
    </w:p>
    <w:p w14:paraId="40E43108" w14:textId="0E43487F" w:rsidR="00D872A4" w:rsidRPr="003259EB" w:rsidRDefault="003259EB" w:rsidP="00D872A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подсчёта возьмём следующие данные. </w:t>
      </w:r>
      <w:r w:rsidR="00AB07B4" w:rsidRPr="003259EB">
        <w:rPr>
          <w:rFonts w:ascii="Times New Roman" w:hAnsi="Times New Roman" w:cs="Times New Roman"/>
          <w:sz w:val="28"/>
          <w:szCs w:val="28"/>
          <w:shd w:val="clear" w:color="auto" w:fill="FFFFFF"/>
        </w:rPr>
        <w:t>Масса 10 рублей – 0,94 г; 50 рублей – 0,97 г; 100 рублей – 0,93 г; 500 рублей – 0,97 г; 1000 рублей – 1,04 г; 5000 рублей – 1,02 г. При необходимости вы можете провести соб</w:t>
      </w:r>
      <w:r w:rsidR="00AB07B4" w:rsidRPr="003259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ственное исследование и опытным путем определить массу одной купюры, выполнив некоторое количество взвешиваний.</w:t>
      </w:r>
    </w:p>
    <w:p w14:paraId="0D39C61E" w14:textId="77777777" w:rsidR="00D872A4" w:rsidRPr="003259EB" w:rsidRDefault="00AB07B4" w:rsidP="00D872A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5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Толщину купюры следует принять равной 0,11 мм. </w:t>
      </w:r>
    </w:p>
    <w:p w14:paraId="7C7227F0" w14:textId="77777777" w:rsidR="00D872A4" w:rsidRPr="003259EB" w:rsidRDefault="00AB07B4" w:rsidP="00D872A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59EB">
        <w:rPr>
          <w:rFonts w:ascii="Times New Roman" w:hAnsi="Times New Roman" w:cs="Times New Roman"/>
          <w:sz w:val="28"/>
          <w:szCs w:val="28"/>
        </w:rPr>
        <w:t xml:space="preserve">А теперь о размерах. Длина, к примеру, тысячерублевой купюры равна </w:t>
      </w:r>
      <w:r w:rsidRPr="003259EB">
        <w:rPr>
          <w:rFonts w:ascii="Times New Roman" w:hAnsi="Times New Roman" w:cs="Times New Roman"/>
          <w:sz w:val="28"/>
          <w:szCs w:val="28"/>
          <w:shd w:val="clear" w:color="auto" w:fill="FFFFFF"/>
        </w:rPr>
        <w:t>157 мм, ширина – 69 мм. Если вам достался брикет с купюрами иного номинала, необходимо будет узнать или измерить размер целой такой купюры.</w:t>
      </w:r>
    </w:p>
    <w:p w14:paraId="4273277C" w14:textId="77777777" w:rsidR="00D872A4" w:rsidRPr="003259EB" w:rsidRDefault="00AB07B4" w:rsidP="00D872A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59EB">
        <w:rPr>
          <w:rFonts w:ascii="Times New Roman" w:hAnsi="Times New Roman" w:cs="Times New Roman"/>
          <w:sz w:val="28"/>
          <w:szCs w:val="28"/>
        </w:rPr>
        <w:t>Брикет может выглядеть вот так.</w:t>
      </w:r>
    </w:p>
    <w:p w14:paraId="56BE9F48" w14:textId="77777777" w:rsidR="00D872A4" w:rsidRPr="001B3343" w:rsidRDefault="00D872A4" w:rsidP="00D872A4">
      <w:pPr>
        <w:ind w:left="3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1DFD8" wp14:editId="27252521">
            <wp:extent cx="4501662" cy="3377816"/>
            <wp:effectExtent l="0" t="609600" r="0" b="603885"/>
            <wp:docPr id="18" name="Рисунок 18" descr="C:\Users\samoylikgv\Downloads\IMG_20210929_1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ylikgv\Downloads\IMG_20210929_1923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95" cy="33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9F161D3" w14:textId="77777777" w:rsidR="00D872A4" w:rsidRPr="001B3343" w:rsidRDefault="00D872A4" w:rsidP="00D872A4">
      <w:pPr>
        <w:pStyle w:val="a4"/>
        <w:ind w:left="0" w:firstLine="426"/>
        <w:jc w:val="both"/>
        <w:rPr>
          <w:rFonts w:ascii="Times New Roman" w:eastAsiaTheme="minorEastAsia" w:hAnsi="Times New Roman" w:cs="Times New Roman"/>
          <w:b/>
          <w:color w:val="202124"/>
          <w:sz w:val="28"/>
          <w:szCs w:val="28"/>
          <w:highlight w:val="green"/>
          <w:u w:val="single"/>
          <w:shd w:val="clear" w:color="auto" w:fill="FFFFFF"/>
        </w:rPr>
      </w:pPr>
    </w:p>
    <w:p w14:paraId="6C42BF3B" w14:textId="77777777" w:rsidR="00EE17EB" w:rsidRDefault="00B2133F" w:rsidP="00D872A4">
      <w:pPr>
        <w:pStyle w:val="a4"/>
        <w:ind w:left="0" w:firstLine="426"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</w:pPr>
      <w:r w:rsidRPr="00B235A9">
        <w:rPr>
          <w:rFonts w:ascii="Times New Roman" w:eastAsiaTheme="minorEastAsia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  <w:t>Задача 8</w:t>
      </w:r>
      <w:r w:rsidR="007F77AC" w:rsidRPr="00B235A9">
        <w:rPr>
          <w:rFonts w:ascii="Times New Roman" w:eastAsiaTheme="minorEastAsia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  <w:t>.</w:t>
      </w:r>
      <w:r w:rsidR="00753EA8" w:rsidRPr="00B235A9"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  <w:t xml:space="preserve"> </w:t>
      </w:r>
      <w:r w:rsidR="00753EA8" w:rsidRPr="00B235A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«Тяжелый миллион»</w:t>
      </w:r>
      <w:r w:rsidR="007341B1" w:rsidRPr="00B235A9"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  <w:t xml:space="preserve"> </w:t>
      </w:r>
      <w:r w:rsidR="00240594" w:rsidRPr="00B235A9"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  <w:t>ко</w:t>
      </w:r>
    </w:p>
    <w:p w14:paraId="57AF23A2" w14:textId="77777777" w:rsidR="008414D7" w:rsidRPr="001B3343" w:rsidRDefault="008414D7" w:rsidP="00D872A4">
      <w:pPr>
        <w:pStyle w:val="a4"/>
        <w:ind w:left="0" w:firstLine="426"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</w:pPr>
      <w:r w:rsidRPr="00B235A9"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  <w:t>» уже б</w:t>
      </w:r>
    </w:p>
    <w:p w14:paraId="74F6D896" w14:textId="1B3F7D85" w:rsidR="00753EA8" w:rsidRPr="001B3343" w:rsidRDefault="00753EA8" w:rsidP="00B2133F">
      <w:pPr>
        <w:pStyle w:val="a4"/>
        <w:ind w:left="0" w:firstLine="425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Деньги перевозят из </w:t>
      </w:r>
      <w:r w:rsidR="002D6A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Кассового центра Банка России в коммерческие банки 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специализированных инкассаторски</w:t>
      </w:r>
      <w:r w:rsidR="00EE17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бронеавтомобиля</w:t>
      </w:r>
      <w:r w:rsidR="00EE17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3CDFF16C" w14:textId="78558DFE" w:rsidR="007F77AC" w:rsidRPr="001B3343" w:rsidRDefault="003259EB" w:rsidP="00B2133F">
      <w:pPr>
        <w:pStyle w:val="a4"/>
        <w:ind w:left="0" w:firstLine="425"/>
        <w:jc w:val="both"/>
        <w:rPr>
          <w:rFonts w:ascii="Times New Roman" w:eastAsiaTheme="minorEastAsia" w:hAnsi="Times New Roman" w:cs="Times New Roman"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примера рассмотри</w:t>
      </w:r>
      <w:r w:rsidR="00B637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одну такую машину.</w:t>
      </w:r>
      <w:r w:rsidR="00F172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Наш пример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обладает грузоподъемностью 800</w:t>
      </w:r>
      <w:r w:rsidR="002367C7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кг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включая </w:t>
      </w:r>
      <w:r w:rsidR="00EE17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совокупную </w:t>
      </w:r>
      <w:r w:rsidR="002367C7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массу 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трех членов экипажа</w:t>
      </w:r>
      <w:r w:rsidR="00EE17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</w:t>
      </w:r>
      <w:r w:rsidR="00F51633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около 200 кг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9E6C4B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 относительно </w:t>
      </w:r>
      <w:r w:rsidR="00240594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невысокой стоимости бронированный инкассаторский автомобиль на базе </w:t>
      </w:r>
      <w:proofErr w:type="spellStart"/>
      <w:r w:rsidR="009E6C4B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Ford</w:t>
      </w:r>
      <w:proofErr w:type="spellEnd"/>
      <w:r w:rsidR="00EE17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6C4B" w:rsidRPr="001B3343"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Transit</w:t>
      </w:r>
      <w:proofErr w:type="spellEnd"/>
      <w:r w:rsidR="009E6C4B" w:rsidRPr="001B3343">
        <w:rPr>
          <w:rStyle w:val="ab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="00EE17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имеет</w:t>
      </w:r>
      <w:r w:rsidR="00240594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ряд неоспоримых достоинств. Он легок в управлении, обладает отличными ходовыми характеристиками, а скрытое капсульное </w:t>
      </w:r>
      <w:proofErr w:type="spellStart"/>
      <w:r w:rsidR="00240594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бронеоснащение</w:t>
      </w:r>
      <w:proofErr w:type="spellEnd"/>
      <w:r w:rsidR="00240594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делает его практически неуязвимым.</w:t>
      </w:r>
    </w:p>
    <w:p w14:paraId="763D8AAE" w14:textId="39112102" w:rsidR="00240594" w:rsidRPr="001B3343" w:rsidRDefault="00240594" w:rsidP="00B2133F">
      <w:pPr>
        <w:pStyle w:val="a4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Допустим, возникла необходимость перевезти один миллион рублей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собранный 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монетах по 1</w:t>
      </w:r>
      <w:r w:rsidR="00C45E4C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рублю. Сколько рейсов должна совершить инкассаторская машина, чтобы справиться с этой задачей</w:t>
      </w:r>
      <w:r w:rsidR="00414F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?</w:t>
      </w:r>
      <w:r w:rsidR="002367C7"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5E4C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С</w:t>
      </w:r>
      <w:r w:rsidR="00F51633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овременная рублевая монет</w:t>
      </w:r>
      <w:r w:rsidR="00C45E4C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а, находящаяся в</w:t>
      </w:r>
      <w:r w:rsidR="00414FC8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 xml:space="preserve"> </w:t>
      </w:r>
      <w:r w:rsidR="00C45E4C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обращении</w:t>
      </w:r>
      <w:r w:rsidR="009E6C4B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, имеет массу</w:t>
      </w:r>
      <w:r w:rsidR="00C45E4C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 xml:space="preserve"> 3,2</w:t>
      </w:r>
      <w:r w:rsidR="00EB60A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5</w:t>
      </w:r>
      <w:r w:rsidR="00C45E4C"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 г.</w:t>
      </w:r>
    </w:p>
    <w:p w14:paraId="31FE3C3C" w14:textId="77777777" w:rsidR="00C45E4C" w:rsidRPr="001B3343" w:rsidRDefault="00C45E4C" w:rsidP="000856E8">
      <w:pPr>
        <w:pStyle w:val="a4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1598991" w14:textId="77777777" w:rsidR="00C45E4C" w:rsidRPr="001B3343" w:rsidRDefault="00210637" w:rsidP="00210637">
      <w:pPr>
        <w:pStyle w:val="a4"/>
        <w:ind w:left="682" w:hanging="139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E3DA7" wp14:editId="129ECBE8">
            <wp:extent cx="5152030" cy="300089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91" cy="30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22E4" w14:textId="77777777" w:rsidR="00C45E4C" w:rsidRPr="001B3343" w:rsidRDefault="00C45E4C" w:rsidP="007F77AC">
      <w:pPr>
        <w:pStyle w:val="a4"/>
        <w:ind w:left="682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</w:p>
    <w:p w14:paraId="70EA6CE7" w14:textId="77777777" w:rsidR="002F4137" w:rsidRPr="001B3343" w:rsidRDefault="002F4137" w:rsidP="00240594">
      <w:pPr>
        <w:pStyle w:val="a4"/>
        <w:ind w:left="322"/>
        <w:jc w:val="center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</w:p>
    <w:p w14:paraId="6C60CAAF" w14:textId="77777777" w:rsidR="00671136" w:rsidRPr="001B3343" w:rsidRDefault="00B2133F" w:rsidP="009458E3">
      <w:pPr>
        <w:pStyle w:val="a4"/>
        <w:ind w:left="322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67F9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Задача 9</w:t>
      </w:r>
      <w:r w:rsidR="006029CC" w:rsidRPr="00167F9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  <w:r w:rsidR="00F220B4" w:rsidRPr="00167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220B4" w:rsidRPr="00167F9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«Заклинило»</w:t>
      </w:r>
    </w:p>
    <w:p w14:paraId="584C83A6" w14:textId="2727AEB8" w:rsidR="006029CC" w:rsidRPr="001B3343" w:rsidRDefault="00864510" w:rsidP="000856E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айдите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B63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Музее</w:t>
      </w:r>
      <w:r w:rsidR="00AB1F8A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8B7">
        <w:rPr>
          <w:rFonts w:ascii="Times New Roman" w:hAnsi="Times New Roman" w:cs="Times New Roman"/>
          <w:noProof/>
          <w:sz w:val="28"/>
          <w:szCs w:val="28"/>
          <w:lang w:eastAsia="ru-RU"/>
        </w:rPr>
        <w:t>Банка России</w:t>
      </w:r>
      <w:r w:rsidR="00C958B7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6029CC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нкас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саторскую сумку</w:t>
      </w:r>
      <w:r w:rsidR="00C958B7" w:rsidRPr="00C958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8B7">
        <w:rPr>
          <w:rFonts w:ascii="Times New Roman" w:hAnsi="Times New Roman" w:cs="Times New Roman"/>
          <w:noProof/>
          <w:sz w:val="28"/>
          <w:szCs w:val="28"/>
          <w:lang w:eastAsia="ru-RU"/>
        </w:rPr>
        <w:t>советского периода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C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958B7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ерхняя </w:t>
      </w:r>
      <w:r w:rsidR="00D85D22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инкассаторской сумки для перевозки купюр имеет металлические зажимы с ушками для контрольно-защитных устройств. </w:t>
      </w:r>
      <w:r w:rsidR="00330EBA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Деньги </w:t>
      </w:r>
      <w:r w:rsidR="00330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перевозили</w:t>
      </w:r>
      <w:r w:rsidR="00C958B7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D22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после</w:t>
      </w:r>
      <w:r w:rsidR="006E572F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как сумк</w:t>
      </w:r>
      <w:r w:rsidR="00B637A2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была</w:t>
      </w:r>
      <w:r w:rsidR="006E572F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опломбирова</w:t>
      </w:r>
      <w:r w:rsidR="00B637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85D22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0EBA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Сумки </w:t>
      </w:r>
      <w:r w:rsidR="00330EB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шили</w:t>
      </w:r>
      <w:r w:rsidR="00C958B7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D22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плотной ткани с водоотталкивающей пропиткой</w:t>
      </w:r>
      <w:r w:rsidR="00C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7A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и сегодня подобные сумки используются в работе с ценностями)</w:t>
      </w:r>
      <w:r w:rsidR="00D85D22"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72F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редстав</w:t>
      </w:r>
      <w:r w:rsidR="00B637A2">
        <w:rPr>
          <w:rFonts w:ascii="Times New Roman" w:hAnsi="Times New Roman" w:cs="Times New Roman"/>
          <w:noProof/>
          <w:sz w:val="28"/>
          <w:szCs w:val="28"/>
          <w:lang w:eastAsia="ru-RU"/>
        </w:rPr>
        <w:t>ьте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1F8A">
        <w:rPr>
          <w:rFonts w:ascii="Times New Roman" w:hAnsi="Times New Roman" w:cs="Times New Roman"/>
          <w:noProof/>
          <w:sz w:val="28"/>
          <w:szCs w:val="28"/>
          <w:lang w:eastAsia="ru-RU"/>
        </w:rPr>
        <w:t>гипотетическую</w:t>
      </w:r>
      <w:r w:rsidR="00AB1F8A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ситуацию, когда верхнюю железную рамку</w:t>
      </w:r>
      <w:r w:rsidR="006029CC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вдруг заклинило и она не смогла открыться полностью (до квадратной формы)</w:t>
      </w:r>
      <w:r w:rsidR="00C958B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63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8B7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D85D2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айдите, во сколько раз и как изменилась площадь входного отверствия инкассаторской сумки. Эта ситуация представлена на рисунке.</w:t>
      </w:r>
      <w:r w:rsidR="00281834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решения задачи произведите необходимые измерения инкассаторской сумки из музея.</w:t>
      </w:r>
      <w:r w:rsidR="002D54A2"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Округление проводите с точностью до десятых.</w:t>
      </w:r>
    </w:p>
    <w:p w14:paraId="0A635CB0" w14:textId="77777777" w:rsidR="00D85D22" w:rsidRPr="001B3343" w:rsidRDefault="00D85D22" w:rsidP="00210637">
      <w:pPr>
        <w:shd w:val="clear" w:color="auto" w:fill="FFFFFF"/>
        <w:spacing w:before="100" w:beforeAutospacing="1" w:after="100" w:afterAutospacing="1" w:line="240" w:lineRule="auto"/>
        <w:ind w:left="322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D601F" wp14:editId="3114AA9F">
            <wp:extent cx="1164909" cy="1553616"/>
            <wp:effectExtent l="0" t="0" r="0" b="0"/>
            <wp:docPr id="78" name="Рисунок 78" descr="C:\Users\samoylikgv\Pictures\IMG_20210902_13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oylikgv\Pictures\IMG_20210902_135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55" cy="15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D22" w:rsidRPr="001B3343" w:rsidSect="001B334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44F72"/>
    <w:multiLevelType w:val="hybridMultilevel"/>
    <w:tmpl w:val="979A645E"/>
    <w:lvl w:ilvl="0" w:tplc="E33AB778">
      <w:start w:val="1"/>
      <w:numFmt w:val="decimal"/>
      <w:lvlText w:val="%1)"/>
      <w:lvlJc w:val="left"/>
      <w:pPr>
        <w:ind w:left="682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" w15:restartNumberingAfterBreak="0">
    <w:nsid w:val="103B4D4D"/>
    <w:multiLevelType w:val="hybridMultilevel"/>
    <w:tmpl w:val="2CAC0BF4"/>
    <w:lvl w:ilvl="0" w:tplc="034E05EC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HAnsi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83005FF"/>
    <w:multiLevelType w:val="hybridMultilevel"/>
    <w:tmpl w:val="C5A8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4128A"/>
    <w:multiLevelType w:val="hybridMultilevel"/>
    <w:tmpl w:val="17986E5A"/>
    <w:lvl w:ilvl="0" w:tplc="19FA03B2">
      <w:start w:val="1"/>
      <w:numFmt w:val="decimal"/>
      <w:lvlText w:val="%1)"/>
      <w:lvlJc w:val="left"/>
      <w:pPr>
        <w:ind w:left="68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4" w15:restartNumberingAfterBreak="0">
    <w:nsid w:val="55B41A27"/>
    <w:multiLevelType w:val="multilevel"/>
    <w:tmpl w:val="11404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BC1535"/>
    <w:multiLevelType w:val="multilevel"/>
    <w:tmpl w:val="6E6E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A86203"/>
    <w:multiLevelType w:val="hybridMultilevel"/>
    <w:tmpl w:val="0930F164"/>
    <w:lvl w:ilvl="0" w:tplc="8F7E4360">
      <w:start w:val="1"/>
      <w:numFmt w:val="decimal"/>
      <w:lvlText w:val="%1)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7" w15:restartNumberingAfterBreak="0">
    <w:nsid w:val="73380ECD"/>
    <w:multiLevelType w:val="hybridMultilevel"/>
    <w:tmpl w:val="A5008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57ABD"/>
    <w:multiLevelType w:val="multilevel"/>
    <w:tmpl w:val="E028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55854"/>
    <w:multiLevelType w:val="hybridMultilevel"/>
    <w:tmpl w:val="A09AC292"/>
    <w:lvl w:ilvl="0" w:tplc="C318128A">
      <w:start w:val="1"/>
      <w:numFmt w:val="decimal"/>
      <w:lvlText w:val="%1)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D07CB"/>
    <w:rsid w:val="00002D41"/>
    <w:rsid w:val="00016DCD"/>
    <w:rsid w:val="00017ED5"/>
    <w:rsid w:val="0002304A"/>
    <w:rsid w:val="000343CD"/>
    <w:rsid w:val="00050E68"/>
    <w:rsid w:val="000651F4"/>
    <w:rsid w:val="000712EC"/>
    <w:rsid w:val="000761BE"/>
    <w:rsid w:val="000856E8"/>
    <w:rsid w:val="000909DE"/>
    <w:rsid w:val="0009473D"/>
    <w:rsid w:val="00094929"/>
    <w:rsid w:val="000B0BD5"/>
    <w:rsid w:val="000B1759"/>
    <w:rsid w:val="000B583C"/>
    <w:rsid w:val="000D2B6D"/>
    <w:rsid w:val="000D503C"/>
    <w:rsid w:val="000D7188"/>
    <w:rsid w:val="000E0CB0"/>
    <w:rsid w:val="000E25FF"/>
    <w:rsid w:val="000E3868"/>
    <w:rsid w:val="000E60E0"/>
    <w:rsid w:val="000F2AA7"/>
    <w:rsid w:val="0011106C"/>
    <w:rsid w:val="00115231"/>
    <w:rsid w:val="001279E9"/>
    <w:rsid w:val="00145F78"/>
    <w:rsid w:val="00155478"/>
    <w:rsid w:val="00167F98"/>
    <w:rsid w:val="00173C9E"/>
    <w:rsid w:val="001839E1"/>
    <w:rsid w:val="00191668"/>
    <w:rsid w:val="00194A19"/>
    <w:rsid w:val="00197DCB"/>
    <w:rsid w:val="001A160D"/>
    <w:rsid w:val="001B13B8"/>
    <w:rsid w:val="001B3343"/>
    <w:rsid w:val="001C2A8F"/>
    <w:rsid w:val="001C72B3"/>
    <w:rsid w:val="001D307F"/>
    <w:rsid w:val="001F20D1"/>
    <w:rsid w:val="0020079B"/>
    <w:rsid w:val="00205DB9"/>
    <w:rsid w:val="00207A8B"/>
    <w:rsid w:val="00210637"/>
    <w:rsid w:val="002367C7"/>
    <w:rsid w:val="00240594"/>
    <w:rsid w:val="00257444"/>
    <w:rsid w:val="0026084D"/>
    <w:rsid w:val="00262BC7"/>
    <w:rsid w:val="00281834"/>
    <w:rsid w:val="00283920"/>
    <w:rsid w:val="00293374"/>
    <w:rsid w:val="002A4B76"/>
    <w:rsid w:val="002B33A8"/>
    <w:rsid w:val="002D27D1"/>
    <w:rsid w:val="002D3B10"/>
    <w:rsid w:val="002D54A2"/>
    <w:rsid w:val="002D6AE1"/>
    <w:rsid w:val="002E2611"/>
    <w:rsid w:val="002F4137"/>
    <w:rsid w:val="002F7F9A"/>
    <w:rsid w:val="00310FEE"/>
    <w:rsid w:val="00314445"/>
    <w:rsid w:val="003259EB"/>
    <w:rsid w:val="00330EBA"/>
    <w:rsid w:val="00335AF4"/>
    <w:rsid w:val="00346CD6"/>
    <w:rsid w:val="003506AC"/>
    <w:rsid w:val="0036464D"/>
    <w:rsid w:val="003729C5"/>
    <w:rsid w:val="003808A1"/>
    <w:rsid w:val="003954D4"/>
    <w:rsid w:val="00396C61"/>
    <w:rsid w:val="003B1C4B"/>
    <w:rsid w:val="003B3AB5"/>
    <w:rsid w:val="003B7A8D"/>
    <w:rsid w:val="003D07CB"/>
    <w:rsid w:val="003E075A"/>
    <w:rsid w:val="003F06BA"/>
    <w:rsid w:val="00403D16"/>
    <w:rsid w:val="00405E81"/>
    <w:rsid w:val="0040669D"/>
    <w:rsid w:val="00414FC8"/>
    <w:rsid w:val="00422E3D"/>
    <w:rsid w:val="00430CA8"/>
    <w:rsid w:val="00432539"/>
    <w:rsid w:val="00441FE3"/>
    <w:rsid w:val="00446B2E"/>
    <w:rsid w:val="004532CA"/>
    <w:rsid w:val="00466D3B"/>
    <w:rsid w:val="00471179"/>
    <w:rsid w:val="004753CA"/>
    <w:rsid w:val="00494A84"/>
    <w:rsid w:val="004A037A"/>
    <w:rsid w:val="004A3039"/>
    <w:rsid w:val="004A7015"/>
    <w:rsid w:val="004B3E40"/>
    <w:rsid w:val="004D0A3B"/>
    <w:rsid w:val="004D39DF"/>
    <w:rsid w:val="004D69D3"/>
    <w:rsid w:val="004E0992"/>
    <w:rsid w:val="004F226E"/>
    <w:rsid w:val="004F4814"/>
    <w:rsid w:val="0050003B"/>
    <w:rsid w:val="0050050D"/>
    <w:rsid w:val="005067FA"/>
    <w:rsid w:val="00514339"/>
    <w:rsid w:val="0052026A"/>
    <w:rsid w:val="00530E50"/>
    <w:rsid w:val="005325A3"/>
    <w:rsid w:val="005333FB"/>
    <w:rsid w:val="00534BB3"/>
    <w:rsid w:val="005354A6"/>
    <w:rsid w:val="005438FD"/>
    <w:rsid w:val="0055514A"/>
    <w:rsid w:val="00565D54"/>
    <w:rsid w:val="00574F29"/>
    <w:rsid w:val="005807BD"/>
    <w:rsid w:val="00580FD9"/>
    <w:rsid w:val="0058258D"/>
    <w:rsid w:val="00594763"/>
    <w:rsid w:val="00595B4A"/>
    <w:rsid w:val="005A6F56"/>
    <w:rsid w:val="005C0104"/>
    <w:rsid w:val="005C4041"/>
    <w:rsid w:val="005E45A5"/>
    <w:rsid w:val="005E497D"/>
    <w:rsid w:val="005E7B7D"/>
    <w:rsid w:val="006029CC"/>
    <w:rsid w:val="006331C6"/>
    <w:rsid w:val="00647407"/>
    <w:rsid w:val="006509A3"/>
    <w:rsid w:val="0065180A"/>
    <w:rsid w:val="006571A5"/>
    <w:rsid w:val="00670A0B"/>
    <w:rsid w:val="00671136"/>
    <w:rsid w:val="006843DF"/>
    <w:rsid w:val="00685836"/>
    <w:rsid w:val="00685B63"/>
    <w:rsid w:val="00697D02"/>
    <w:rsid w:val="006A5752"/>
    <w:rsid w:val="006C2B4F"/>
    <w:rsid w:val="006E538D"/>
    <w:rsid w:val="006E572F"/>
    <w:rsid w:val="00711893"/>
    <w:rsid w:val="00734057"/>
    <w:rsid w:val="007341B1"/>
    <w:rsid w:val="007435E8"/>
    <w:rsid w:val="00750D26"/>
    <w:rsid w:val="0075265E"/>
    <w:rsid w:val="00753EA8"/>
    <w:rsid w:val="00773DA4"/>
    <w:rsid w:val="00777642"/>
    <w:rsid w:val="00793A5B"/>
    <w:rsid w:val="007941F0"/>
    <w:rsid w:val="00797F79"/>
    <w:rsid w:val="007B3AA9"/>
    <w:rsid w:val="007B4F20"/>
    <w:rsid w:val="007F76EA"/>
    <w:rsid w:val="007F77AC"/>
    <w:rsid w:val="00801E68"/>
    <w:rsid w:val="00802169"/>
    <w:rsid w:val="00812CCB"/>
    <w:rsid w:val="00816513"/>
    <w:rsid w:val="00825F54"/>
    <w:rsid w:val="008371D6"/>
    <w:rsid w:val="008414D7"/>
    <w:rsid w:val="00850A69"/>
    <w:rsid w:val="00864510"/>
    <w:rsid w:val="00883287"/>
    <w:rsid w:val="00897736"/>
    <w:rsid w:val="008D7487"/>
    <w:rsid w:val="008E08CF"/>
    <w:rsid w:val="008F477B"/>
    <w:rsid w:val="008F5F10"/>
    <w:rsid w:val="008F6EEA"/>
    <w:rsid w:val="00901126"/>
    <w:rsid w:val="00907E0C"/>
    <w:rsid w:val="0091020D"/>
    <w:rsid w:val="00912AF4"/>
    <w:rsid w:val="009214C1"/>
    <w:rsid w:val="0092155D"/>
    <w:rsid w:val="009221B2"/>
    <w:rsid w:val="00923C7E"/>
    <w:rsid w:val="00930235"/>
    <w:rsid w:val="00932E90"/>
    <w:rsid w:val="009356DA"/>
    <w:rsid w:val="00943C43"/>
    <w:rsid w:val="009458E3"/>
    <w:rsid w:val="0095373B"/>
    <w:rsid w:val="00957C2A"/>
    <w:rsid w:val="00965915"/>
    <w:rsid w:val="00967EA2"/>
    <w:rsid w:val="009B62D0"/>
    <w:rsid w:val="009C7D6D"/>
    <w:rsid w:val="009E06F7"/>
    <w:rsid w:val="009E0AF3"/>
    <w:rsid w:val="009E153C"/>
    <w:rsid w:val="009E6C4B"/>
    <w:rsid w:val="009F184E"/>
    <w:rsid w:val="009F3B40"/>
    <w:rsid w:val="00A03C15"/>
    <w:rsid w:val="00A15FD0"/>
    <w:rsid w:val="00A34B77"/>
    <w:rsid w:val="00A35380"/>
    <w:rsid w:val="00A40BC2"/>
    <w:rsid w:val="00A43993"/>
    <w:rsid w:val="00A46082"/>
    <w:rsid w:val="00A629B1"/>
    <w:rsid w:val="00A735F9"/>
    <w:rsid w:val="00A80AD8"/>
    <w:rsid w:val="00AA2EE6"/>
    <w:rsid w:val="00AB07B4"/>
    <w:rsid w:val="00AB1F8A"/>
    <w:rsid w:val="00AC4342"/>
    <w:rsid w:val="00AE1E0F"/>
    <w:rsid w:val="00B030FB"/>
    <w:rsid w:val="00B16254"/>
    <w:rsid w:val="00B2133F"/>
    <w:rsid w:val="00B235A9"/>
    <w:rsid w:val="00B238C2"/>
    <w:rsid w:val="00B26657"/>
    <w:rsid w:val="00B372AB"/>
    <w:rsid w:val="00B43D83"/>
    <w:rsid w:val="00B50D5B"/>
    <w:rsid w:val="00B52819"/>
    <w:rsid w:val="00B54117"/>
    <w:rsid w:val="00B61EAB"/>
    <w:rsid w:val="00B6255C"/>
    <w:rsid w:val="00B637A2"/>
    <w:rsid w:val="00B71848"/>
    <w:rsid w:val="00B97E41"/>
    <w:rsid w:val="00BA2FE3"/>
    <w:rsid w:val="00BC4E32"/>
    <w:rsid w:val="00BE0692"/>
    <w:rsid w:val="00BF3FD4"/>
    <w:rsid w:val="00C03EC7"/>
    <w:rsid w:val="00C229FC"/>
    <w:rsid w:val="00C30A7C"/>
    <w:rsid w:val="00C33886"/>
    <w:rsid w:val="00C362E4"/>
    <w:rsid w:val="00C45E4C"/>
    <w:rsid w:val="00C45F90"/>
    <w:rsid w:val="00C66C72"/>
    <w:rsid w:val="00C72791"/>
    <w:rsid w:val="00C72EF9"/>
    <w:rsid w:val="00C815ED"/>
    <w:rsid w:val="00C83E4F"/>
    <w:rsid w:val="00C8631D"/>
    <w:rsid w:val="00C958B7"/>
    <w:rsid w:val="00CA7EDC"/>
    <w:rsid w:val="00CB5705"/>
    <w:rsid w:val="00CD1D0B"/>
    <w:rsid w:val="00CD31AB"/>
    <w:rsid w:val="00CE532B"/>
    <w:rsid w:val="00CF0A47"/>
    <w:rsid w:val="00D03263"/>
    <w:rsid w:val="00D057CD"/>
    <w:rsid w:val="00D1446A"/>
    <w:rsid w:val="00D17B2F"/>
    <w:rsid w:val="00D428C5"/>
    <w:rsid w:val="00D4558C"/>
    <w:rsid w:val="00D45694"/>
    <w:rsid w:val="00D63CDA"/>
    <w:rsid w:val="00D74856"/>
    <w:rsid w:val="00D76C61"/>
    <w:rsid w:val="00D85D22"/>
    <w:rsid w:val="00D872A4"/>
    <w:rsid w:val="00D93576"/>
    <w:rsid w:val="00DA0F82"/>
    <w:rsid w:val="00DA3885"/>
    <w:rsid w:val="00DA4862"/>
    <w:rsid w:val="00DB147B"/>
    <w:rsid w:val="00DC7C94"/>
    <w:rsid w:val="00DE294A"/>
    <w:rsid w:val="00DF3CD6"/>
    <w:rsid w:val="00E007CC"/>
    <w:rsid w:val="00E11C0D"/>
    <w:rsid w:val="00E1239E"/>
    <w:rsid w:val="00E12E59"/>
    <w:rsid w:val="00E14E36"/>
    <w:rsid w:val="00E16AA0"/>
    <w:rsid w:val="00E17D91"/>
    <w:rsid w:val="00E2253C"/>
    <w:rsid w:val="00E248A6"/>
    <w:rsid w:val="00E44D28"/>
    <w:rsid w:val="00E46813"/>
    <w:rsid w:val="00E659EE"/>
    <w:rsid w:val="00E66884"/>
    <w:rsid w:val="00E8249B"/>
    <w:rsid w:val="00E96AA8"/>
    <w:rsid w:val="00EA3312"/>
    <w:rsid w:val="00EA3D76"/>
    <w:rsid w:val="00EA7468"/>
    <w:rsid w:val="00EB0002"/>
    <w:rsid w:val="00EB60A3"/>
    <w:rsid w:val="00EC63A7"/>
    <w:rsid w:val="00ED02E1"/>
    <w:rsid w:val="00EE17EB"/>
    <w:rsid w:val="00F17251"/>
    <w:rsid w:val="00F220B4"/>
    <w:rsid w:val="00F26EF3"/>
    <w:rsid w:val="00F4209B"/>
    <w:rsid w:val="00F443B8"/>
    <w:rsid w:val="00F51633"/>
    <w:rsid w:val="00F525EF"/>
    <w:rsid w:val="00F70062"/>
    <w:rsid w:val="00F7071B"/>
    <w:rsid w:val="00F765CF"/>
    <w:rsid w:val="00F84C87"/>
    <w:rsid w:val="00F84F95"/>
    <w:rsid w:val="00F97BC5"/>
    <w:rsid w:val="00FA7372"/>
    <w:rsid w:val="00FA7BD3"/>
    <w:rsid w:val="00FC7847"/>
    <w:rsid w:val="00FD50C1"/>
    <w:rsid w:val="00FE6C13"/>
    <w:rsid w:val="00FE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215752"/>
  <w15:docId w15:val="{DDE70575-91A7-4314-B1D3-009E4996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9B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34B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07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7F42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45F78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A34B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47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310F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43D83"/>
    <w:rPr>
      <w:color w:val="954F72" w:themeColor="followedHyperlink"/>
      <w:u w:val="single"/>
    </w:rPr>
  </w:style>
  <w:style w:type="character" w:customStyle="1" w:styleId="w">
    <w:name w:val="w"/>
    <w:basedOn w:val="a0"/>
    <w:rsid w:val="00CB5705"/>
  </w:style>
  <w:style w:type="paragraph" w:customStyle="1" w:styleId="book">
    <w:name w:val="book"/>
    <w:basedOn w:val="a"/>
    <w:rsid w:val="00DA0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155478"/>
  </w:style>
  <w:style w:type="character" w:customStyle="1" w:styleId="mrel">
    <w:name w:val="mrel"/>
    <w:basedOn w:val="a0"/>
    <w:rsid w:val="00155478"/>
  </w:style>
  <w:style w:type="character" w:customStyle="1" w:styleId="citation">
    <w:name w:val="citation"/>
    <w:basedOn w:val="a0"/>
    <w:rsid w:val="00FD50C1"/>
  </w:style>
  <w:style w:type="paragraph" w:styleId="a9">
    <w:name w:val="Balloon Text"/>
    <w:basedOn w:val="a"/>
    <w:link w:val="aa"/>
    <w:uiPriority w:val="99"/>
    <w:semiHidden/>
    <w:unhideWhenUsed/>
    <w:rsid w:val="00C83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3E4F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9E6C4B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91020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1020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1020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E06F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E06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EB33-D1D3-4BB7-9F56-0FB4DA6B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4594</TotalTime>
  <Pages>13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Полина Борисовна Скойбеда</cp:lastModifiedBy>
  <cp:revision>63</cp:revision>
  <cp:lastPrinted>2022-04-18T10:50:00Z</cp:lastPrinted>
  <dcterms:created xsi:type="dcterms:W3CDTF">2021-10-08T15:07:00Z</dcterms:created>
  <dcterms:modified xsi:type="dcterms:W3CDTF">2022-04-18T12:21:00Z</dcterms:modified>
</cp:coreProperties>
</file>